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shd w:val="clear" w:color="auto" w:fill="62BBCD"/>
        <w:tblCellMar>
          <w:left w:w="0" w:type="dxa"/>
          <w:right w:w="0" w:type="dxa"/>
        </w:tblCellMar>
        <w:tblLook w:val="04A0"/>
      </w:tblPr>
      <w:tblGrid>
        <w:gridCol w:w="3830"/>
      </w:tblGrid>
      <w:tr w:rsidR="005F05F1" w:rsidRPr="005F05F1" w:rsidTr="005F05F1">
        <w:tc>
          <w:tcPr>
            <w:tcW w:w="5000" w:type="pct"/>
            <w:shd w:val="clear" w:color="auto" w:fill="62BBCD"/>
            <w:vAlign w:val="center"/>
            <w:hideMark/>
          </w:tcPr>
          <w:p w:rsidR="005F05F1" w:rsidRPr="005F05F1" w:rsidRDefault="005F05F1" w:rsidP="005F05F1">
            <w:pPr>
              <w:spacing w:after="0" w:line="267" w:lineRule="atLeast"/>
              <w:rPr>
                <w:rFonts w:ascii="Tahoma" w:eastAsia="Times New Roman" w:hAnsi="Tahoma" w:cs="Tahoma"/>
                <w:b/>
                <w:bCs/>
                <w:color w:val="4FAFC3"/>
                <w:sz w:val="16"/>
                <w:szCs w:val="16"/>
                <w:lang w:eastAsia="ru-RU"/>
              </w:rPr>
            </w:pPr>
            <w:hyperlink r:id="rId5" w:history="1">
              <w:r w:rsidRPr="005F05F1">
                <w:rPr>
                  <w:rFonts w:ascii="Tahoma" w:eastAsia="Times New Roman" w:hAnsi="Tahoma" w:cs="Tahoma"/>
                  <w:color w:val="666666"/>
                  <w:sz w:val="16"/>
                  <w:lang w:eastAsia="ru-RU"/>
                </w:rPr>
                <w:t>Об утверждении Положения о Портфолио педагога</w:t>
              </w:r>
            </w:hyperlink>
          </w:p>
        </w:tc>
      </w:tr>
    </w:tbl>
    <w:p w:rsidR="005F05F1" w:rsidRPr="005F05F1" w:rsidRDefault="005F05F1" w:rsidP="005F05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88" w:type="dxa"/>
        <w:shd w:val="clear" w:color="auto" w:fill="62BBCD"/>
        <w:tblCellMar>
          <w:left w:w="0" w:type="dxa"/>
          <w:right w:w="0" w:type="dxa"/>
        </w:tblCellMar>
        <w:tblLook w:val="04A0"/>
      </w:tblPr>
      <w:tblGrid>
        <w:gridCol w:w="9267"/>
      </w:tblGrid>
      <w:tr w:rsidR="005F05F1" w:rsidRPr="005F05F1" w:rsidTr="005F05F1">
        <w:tc>
          <w:tcPr>
            <w:tcW w:w="0" w:type="auto"/>
            <w:shd w:val="clear" w:color="auto" w:fill="62BBCD"/>
            <w:hideMark/>
          </w:tcPr>
          <w:p w:rsidR="005F05F1" w:rsidRPr="005F05F1" w:rsidRDefault="005F05F1" w:rsidP="005F05F1">
            <w:pPr>
              <w:spacing w:before="73" w:after="73" w:line="200" w:lineRule="atLeast"/>
              <w:ind w:firstLine="54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4"/>
              <w:gridCol w:w="4325"/>
            </w:tblGrid>
            <w:tr w:rsidR="005F05F1" w:rsidRPr="005F05F1">
              <w:tc>
                <w:tcPr>
                  <w:tcW w:w="5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МИНИСТЕРСТВО ОБРАЗОВАНИЯ,  НАУКИ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  МОЛОДЕЖНОЙ  ПОЛИТИКИ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РЕСПУБЛИКИ  АЛТАЙ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ПРИКАЗ</w:t>
                  </w:r>
                </w:p>
              </w:tc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>                                                        . .        . .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>АЛТАЙ РЕСПУБЛИКАНЫН-УРЕДУ,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>БИЛИМ ЛЕ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>JАШОСКУРИМ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>ПОЛИТИКАЛЫК МИНИСТЕРСТВОЗЫ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eastAsia="ru-RU"/>
                    </w:rPr>
                    <w:t>JAKAРУ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F05F1" w:rsidRPr="005F05F1" w:rsidRDefault="005F05F1" w:rsidP="005F05F1">
            <w:pPr>
              <w:spacing w:before="73" w:after="73" w:line="267" w:lineRule="atLeast"/>
              <w:ind w:hanging="18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   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“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12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u w:val="single"/>
                <w:lang w:eastAsia="ru-RU"/>
              </w:rPr>
              <w:t>”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u w:val="single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ноября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u w:val="single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2012 г                                                                                                          №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u w:val="single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1855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   г. Горно-Алтайск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 утверждении Положения</w:t>
            </w:r>
          </w:p>
          <w:p w:rsidR="005F05F1" w:rsidRPr="005F05F1" w:rsidRDefault="005F05F1" w:rsidP="005F05F1">
            <w:pPr>
              <w:spacing w:before="73" w:after="73" w:line="267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 Портфолио педагога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ind w:left="708" w:firstLine="702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 целях обеспечения проведения аттестации педагогических работников государственных и муниципальных образовательных учреждений п р и к а з ы в а ю :</w:t>
            </w:r>
          </w:p>
          <w:p w:rsidR="005F05F1" w:rsidRPr="005F05F1" w:rsidRDefault="005F05F1" w:rsidP="005F05F1">
            <w:pPr>
              <w:spacing w:before="73" w:after="73" w:line="267" w:lineRule="atLeast"/>
              <w:ind w:left="708" w:firstLine="702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1. Утвердить Положение о Портфолио педагога (согласно приложению).</w:t>
            </w:r>
          </w:p>
          <w:p w:rsidR="005F05F1" w:rsidRPr="005F05F1" w:rsidRDefault="005F05F1" w:rsidP="005F05F1">
            <w:pPr>
              <w:spacing w:before="73" w:after="73" w:line="267" w:lineRule="atLeast"/>
              <w:ind w:left="708" w:firstLine="70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2. Контроль за исполнением настоящего приказа возложить на Салбашеву Г.Н., заместителя Министра.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 И.о. Министра                                                   О.М. Бондаренко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Меркетова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ind w:right="84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Утверждено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Приказом Министерства образования,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науки и молодёжной политики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Республики Алтай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 «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12 »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u w:val="single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ноября 2012 г. №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u w:val="single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1855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ПОЛОЖЕНИЕ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О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П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ОРТФОЛИО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ПЕДАГОГА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38" w:hanging="1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I.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Общие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положения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8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Настоящее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Положение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регулирует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требования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педагогических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работников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государственных и муниципальных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(далее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Портфолио),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как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способу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фиксации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предъявления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различных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материалов,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документов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свидетельств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достижений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работника.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это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инструмент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профессионально-личностного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роста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педагога.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служит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инструментом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для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внешней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экспертизы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ее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результатов.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обеспечивает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возможность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рефлексии,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служит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средством,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поддерживающим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рост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II.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Цель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задачи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Портфолио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36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Цель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–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значимых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обеспечение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мониторинга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роста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36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Задачи: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36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оценить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уровень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качество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его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деятельности;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36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провести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самооценку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педагогических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работников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государственных и муниципальных образовательных учреждений.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36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III.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Структура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Портфолио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85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представляет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собой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папку-накопитель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собранных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документов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материалов,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свидетельствующих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уровне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его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результатах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практической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(учебной,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воспитательной,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социальной,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творческой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др.)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последние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3-5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лет.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76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Структура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содержания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включает: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1.Титульный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лист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(образец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прилагается).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2.Общие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сведения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(образец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прилагается).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3.Самоанализ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педагога.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4. Приложения.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IV.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Содержание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самоанализа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-19" w:firstLine="581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–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это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аналитическое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обследование,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которое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показывает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динамику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достижений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его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рост,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динамику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достижений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обучающихся.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-19" w:firstLine="581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Структура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включает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себя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разделы,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количество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наименование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которых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зависит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показателей,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указанных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для каждой категории педагогических 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работников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(формы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прилагаются)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603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V.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Оценка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Портфолио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55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оценивается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баллах.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Максимальная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оценка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100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баллов.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Квалификационная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определятся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следующей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шкале: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55-77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баллов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первая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квалификационная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категория; 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78-100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баллов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высшая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квалификационная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категория.</w:t>
            </w:r>
          </w:p>
          <w:p w:rsidR="005F05F1" w:rsidRPr="005F05F1" w:rsidRDefault="005F05F1" w:rsidP="005F05F1">
            <w:pPr>
              <w:spacing w:before="73" w:after="73" w:line="20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ind w:hanging="4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IV.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Требования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к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Портфолио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наполняется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документами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другими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материалами,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отражающими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достижения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работника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его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эффективный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профессионально-общественный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опыт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количественных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или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качественных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параметрах,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позволяющих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сделать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экспертное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заключение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ходе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аттестации.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Основанием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выбора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предъявления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показателей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для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являются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требования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аттестации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достижения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обучающихся.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-13" w:firstLine="536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экспертизу,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должно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соответствовать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следующим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требованиям: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22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параметры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текста: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размер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бумаги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А4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(210×297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мм);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поля: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верхнее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1,5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нижнее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1,5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левое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2,5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правое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1,5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переплет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0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ориентация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страницы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книжная;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шрифт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русифицированный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Times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New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Roman;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кегль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(размер)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шрифта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14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красная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строка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–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межстрочный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интервал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–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полуторный;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выравнивание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ширине;</w:t>
            </w:r>
          </w:p>
          <w:p w:rsidR="005F05F1" w:rsidRPr="005F05F1" w:rsidRDefault="005F05F1" w:rsidP="005F05F1">
            <w:pPr>
              <w:numPr>
                <w:ilvl w:val="0"/>
                <w:numId w:val="1"/>
              </w:numPr>
              <w:spacing w:before="100" w:beforeAutospacing="1" w:after="73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стиль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текста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обычный.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55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Копии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вложенные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быть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заверены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руководителем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или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уполномоченным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лицом.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55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оформляется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бумажном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носителе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предъявляется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председателю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аттестационной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 позднее, чем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неделю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начала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аттестационного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периода.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Важной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составляющей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являются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приложения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(материалы,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представленные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бумажном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носителе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виде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отзывов,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справок,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отчетов,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анкет,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таблиц,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копий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приказов,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грамот,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дипломов,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сертификатов,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свидетельств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т.п.,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заверенных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руководителем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учреждения).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55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тексте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обязательны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ссылки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приложения,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которые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быть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пронумерованы.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имеет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право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разместить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разработки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(сценарии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уроков,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внеклассных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занятий,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учебные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програмы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т.п.),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творческие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работы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обучающихся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электронном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(персональном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сайте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или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сайте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образовательного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учреждения,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органов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управления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образованием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т.д.).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этом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случае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обязательно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указывается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адрес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сайта,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или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гиперссылка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представленный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Объем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текста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составляет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более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14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менее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6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страниц,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общий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объем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зависит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количества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документов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материалов,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должен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превышать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30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страниц.</w:t>
            </w:r>
          </w:p>
          <w:p w:rsidR="005F05F1" w:rsidRPr="005F05F1" w:rsidRDefault="005F05F1" w:rsidP="005F05F1">
            <w:pPr>
              <w:spacing w:before="73" w:after="73" w:line="200" w:lineRule="atLeast"/>
              <w:ind w:firstLine="54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66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6600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Приложения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к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Положению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lastRenderedPageBreak/>
              <w:t>портфолио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педагога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Образец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титульного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листа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47"/>
            </w:tblGrid>
            <w:tr w:rsidR="005F05F1" w:rsidRPr="005F05F1">
              <w:trPr>
                <w:trHeight w:val="13315"/>
              </w:trPr>
              <w:tc>
                <w:tcPr>
                  <w:tcW w:w="9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Уставу)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Портфолио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профессиональной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деятельности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фамилия,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родительном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падеже)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преподаваемого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учителя,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Населенный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пункт,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</w:tr>
          </w:tbl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Образец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ОБЩИЕ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СВЕДЕНИЯ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ПЕДАГОГЕ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812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Место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для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812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фотографии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812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3х4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93"/>
              <w:gridCol w:w="254"/>
            </w:tblGrid>
            <w:tr w:rsidR="005F05F1" w:rsidRPr="005F05F1"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4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рождения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учебногозаведения,специальность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образованию,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годокончания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нескольких,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все)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которой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проходит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аттестацию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должности  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учреждении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Сведения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предыдущей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(категория,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датаприсвоения)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Награды,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звания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Контактные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телефоны: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рабочий,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домашний,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сотовый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e-mail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страница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насайте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F05F1" w:rsidRPr="005F05F1" w:rsidRDefault="005F05F1" w:rsidP="005F05F1">
            <w:pPr>
              <w:spacing w:before="73" w:after="73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Образцы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экспертных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заключений</w:t>
            </w:r>
          </w:p>
          <w:p w:rsidR="005F05F1" w:rsidRPr="005F05F1" w:rsidRDefault="005F05F1" w:rsidP="005F05F1">
            <w:pPr>
              <w:spacing w:before="73" w:after="73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учителя-предметника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(указывается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преподаваемый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предмет,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98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3"/>
              <w:gridCol w:w="4476"/>
              <w:gridCol w:w="636"/>
              <w:gridCol w:w="792"/>
            </w:tblGrid>
            <w:tr w:rsidR="005F05F1" w:rsidRPr="005F05F1" w:rsidTr="005F05F1">
              <w:tc>
                <w:tcPr>
                  <w:tcW w:w="19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(критерии)портфолио,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количествобалов)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Максимальноеколичествобаллов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Высокиеучебные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результатыобучения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ихпозитивной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динамикеза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три-пятьлет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знаний»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04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воВсероссийских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разныхуровней: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всероссийский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международный уровень (4б)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0-10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(проектов,исследований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(наличиеграмот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вподготовке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552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Высокиерезультатывнеурочнойдеятельностиобучающихся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поучебному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балла)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занимающихся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вкружках,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секциях,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клубах,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факультативах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т.д.,руководство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которых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аттестующийсяпедагог.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участия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внеурочныемероприятия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победителей и призеровконкурсов,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турниров,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пиад,соревнований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уровня: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всероссийский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(4б)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0-10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F05F1" w:rsidRPr="005F05F1" w:rsidTr="005F05F1">
              <w:trPr>
                <w:trHeight w:val="1692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Созданиеучителем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дляприобретенияобучающимисяпозитивногосоциального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ученическогосамоуправления: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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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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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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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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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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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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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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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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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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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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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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9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деятельности(помощь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пожилым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людям,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инвалидам,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детям-сиротам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идр.)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7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социальных программах,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акциях,форумах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территории,улучшение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обчающихся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местнымивластными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иныхпроблем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социума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344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Обеспечениевысокого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качестваорганизацииобразовательногопроцесса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основеэффективногоиспользованиясовременныхобразовательныхтехнологий,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томчислеинформационныхтехнологий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проектных,исследовательских,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развивающих,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проблемных,разноуровневых,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ТРИЗ,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средствобучения,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модульного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всотрудничестве,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ЭОР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(далее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вобразовательном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60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образовательныхресурсов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(приобретенных,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авторских),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фиксациии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ИКТ,контрольно-измерительных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6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отслеживаниерезультативности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системамониторинга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756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Обоснованность,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уместность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результативностьиспользования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подтвержденная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илисправкой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проведенному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педагогическомуэкс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перименту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3147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Наличиесобственнойметодическойсистемы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учителя,апробированной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(мах.20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публикаций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выступлений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научно-практическихконференциях,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семинарах),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отражающих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отдельныеэлементы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изданияхразных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76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вформе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(учебного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монографии)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илидиссертационного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распространениюсобственного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мастер-классов,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выставок,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проведениязанятий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(урока)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через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(персональный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форум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идр.):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                     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                          (3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0-8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последователей,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т.е.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коллег,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активноиспользующих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Обеспечениенепрерывностисобственногопрофессиональногообразования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(последнее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–не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суказанием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программповышения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научно-практическихсеминарах,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76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ифедеральных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аспирантуре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докторантуре)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периодаттестации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звания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19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Аккуратность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эстетичность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оформления.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Технологичность.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Структуризация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лаконичностьвсех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письменных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пояснений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0-5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right="6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Выводы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___________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ind w:left="382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</w:t>
            </w:r>
          </w:p>
          <w:p w:rsidR="005F05F1" w:rsidRPr="005F05F1" w:rsidRDefault="005F05F1" w:rsidP="005F05F1">
            <w:pPr>
              <w:spacing w:after="0" w:line="200" w:lineRule="atLeast"/>
              <w:ind w:left="382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   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Ф.И.О.</w:t>
            </w:r>
          </w:p>
          <w:p w:rsidR="005F05F1" w:rsidRPr="005F05F1" w:rsidRDefault="005F05F1" w:rsidP="005F05F1">
            <w:pPr>
              <w:spacing w:after="0" w:line="200" w:lineRule="atLeast"/>
              <w:ind w:firstLine="585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педагогического работника дошкольного образовательного учреждения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(должность,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4"/>
              <w:gridCol w:w="5175"/>
              <w:gridCol w:w="569"/>
              <w:gridCol w:w="684"/>
            </w:tblGrid>
            <w:tr w:rsidR="005F05F1" w:rsidRPr="005F05F1" w:rsidTr="005F05F1">
              <w:tc>
                <w:tcPr>
                  <w:tcW w:w="24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(критерии)портфолио,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баллов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</w:p>
              </w:tc>
            </w:tr>
            <w:tr w:rsidR="005F05F1" w:rsidRPr="005F05F1" w:rsidTr="005F05F1">
              <w:trPr>
                <w:trHeight w:val="3423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результатыобучения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воспитаниядошкольников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припозитивной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освоения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детьмиосновной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общеобразовательной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выпискойиз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протокола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совета,заверенной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руководителем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 педагогической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воспитанников(схемы,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графики,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диаграммы,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таблицы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икомментарии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ним),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используемыхдиагностических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методик)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адаптация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выпускников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детскогосада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(подтверждаетсясводными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данными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результатам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освоенияпрограммы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класса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выпускников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детскогосада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итогам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учебного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года,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завереннымиучителем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начальной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школы)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3423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работы по сохранению и укреплению здоровья детей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10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Положительная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здоровьядетей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года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выпиской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изаналитических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отчетов,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справкой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итогахдиагностических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исследований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указаниемконкретных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технологий,методик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приемов,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применяемыхвоспитателем,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также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методовдиагностики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результативности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ихприменения,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заверенными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руководителемДОУ)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сохранения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укрепленияздоровья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воспитанников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организацииобразовательного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ДОУ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разработкамимероприятий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областей «Здоровье»,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«Физическая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культура»,«Безопасность»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(размещенных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сайте),копиями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календарных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планов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 использования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образовательном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процессездоровьесберегающих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технологий,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методик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иприемов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оздоровления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детей)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595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Организацияпедагогическойдеятельности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учетом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индивидуальныхособенностейвоспитанников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15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методикличностно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ориентированного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взаимодействия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справкой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указаниемконкретных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методикличностно-ориентированноговзаимодействия,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применяемых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воспитателем,а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также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результативности)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397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коррекционно-развивающих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программ,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сособыми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потребностями,охваченных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коррекционно-развивающимсопровождением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рамках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интегрированногоили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инклюзивного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воспитания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копией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лицензии,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справкой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одоле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нуждающихся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ввышеперечисленных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программах,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заверенныхруководителем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 дополнительного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копией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программы,справкой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доле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охваченныхданной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программой,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заверенныхруководителем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595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работывоспитателя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повзаимодействию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ссоциумом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15 баллов)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Вовлечение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образовательныйпроцесс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выписками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изпротоколов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родительских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собраний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детскогосада,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руководителем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ДОУ,методическими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повзаимодействию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семьей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(размещенных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насайте)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т.д.)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общественнымиорганизациями: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библиотека,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музей,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пожарнаячасть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выписками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изприказов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протоколовпедагогических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Советов,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плановработы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фото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(неболее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шт.)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материалами,указывающими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оценку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деятельностипедагога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(отзывы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родителей,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общественныхорганизаций))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24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воспитанников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конкурсныхмероприятияххудожественно-эстетическойпатриотической,экологической,краеведческойнаправленности,конкурсных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спортивныхмероприятиях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5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Официально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зафиксированные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достижениявоспитанников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иныхмероприятиях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дипломов,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грамот,сертификатов,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приказов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официальныхдокументов)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595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высокогокачества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организацииобразовательного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процессана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эффективногоиспользованиясовременныхобразовательныхтехнологий,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числеинформационныхтехнологий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15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педагогическомпроцессе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методическимиразработками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(размещенных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насайте),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отражающими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владениесовременными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образовательнымитехнологиями,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том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числе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информационнымитехнологиями)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31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образовательныхтехнологий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разработкойпроектов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(педагога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детей),отражающих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владение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педагогомсовременными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образовательнымитехнологиями)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анализом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методическихразработок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педагога,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отражающих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владениесовременными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образовательнымитехнологиями,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том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числе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информационнымитехнологиями)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982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Профессиональноеразвитие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методическойсистемы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воспитателя,апробированной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10 баллов)</w:t>
                  </w:r>
                </w:p>
                <w:p w:rsidR="005F05F1" w:rsidRPr="005F05F1" w:rsidRDefault="005F05F1" w:rsidP="005F05F1">
                  <w:pPr>
                    <w:spacing w:before="73" w:after="12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квалификации(последнее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настоящейаттестации)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  (72 часа)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повышенияквалификации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наличием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копииудостоверения,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свидетельства,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сертификатао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повышении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квалификации)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Трансляция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обобщенного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собственногопедагогического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наличием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копий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публикацийстатей,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пособий,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рекомендацийи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материалов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муниципальном,республиканском,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российском,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международномуровнях,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том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числе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через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Интернет(электронные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ссылки)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3699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Распространениесобственногопедагогического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18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распространениюсобственного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формерегулярных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мастер-классов,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семинаров,проведения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лекций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занятий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настажировочных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площадках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курсов повышения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квалификации,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методическихобъединений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т.д.)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 методическими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(размещенныхна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сайте),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приказами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руководителей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ДОУ, копиями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программ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мероприятий,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писем,сертификатов)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04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вмуниципальных,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имеждународных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копиями: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изприказов,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сертификатов,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дипломов,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грамот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ит.д.)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экспертных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групп;жюри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конкурсов;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лабораторий;тьюторство,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методическимиобъединениями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приказов,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копиямиположений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указаниемсостава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жюри;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выпиской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протоколовзаседаний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объединений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иэкспертных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групп;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планом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работыобъединения,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сертификатами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т.д.)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Выводы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___________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ind w:left="382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</w:t>
            </w:r>
          </w:p>
          <w:p w:rsidR="005F05F1" w:rsidRPr="005F05F1" w:rsidRDefault="005F05F1" w:rsidP="005F05F1">
            <w:pPr>
              <w:spacing w:after="0" w:line="200" w:lineRule="atLeast"/>
              <w:ind w:left="382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   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 подпись                         Ф.И.О.</w:t>
            </w:r>
          </w:p>
          <w:p w:rsidR="005F05F1" w:rsidRPr="005F05F1" w:rsidRDefault="005F05F1" w:rsidP="005F05F1">
            <w:pPr>
              <w:spacing w:after="0" w:line="200" w:lineRule="atLeast"/>
              <w:ind w:firstLine="585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 педагогического работника системы профессионального образования  (НПО, СПО)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(должность,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92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0"/>
              <w:gridCol w:w="4473"/>
              <w:gridCol w:w="635"/>
              <w:gridCol w:w="779"/>
            </w:tblGrid>
            <w:tr w:rsidR="005F05F1" w:rsidRPr="005F05F1" w:rsidTr="005F05F1">
              <w:tc>
                <w:tcPr>
                  <w:tcW w:w="2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(критерии)портфолио,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количествобалов)</w:t>
                  </w:r>
                </w:p>
              </w:tc>
              <w:tc>
                <w:tcPr>
                  <w:tcW w:w="5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Максимальноеколичествобаллов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Высокиеучебные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результатыобучения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ихпозитивной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динамикеза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три-пятьлет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обученностиобучающихся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знаний»обучающихся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7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(проектов,исследований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принимавших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впредметных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результатов(наличие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высокиедостижения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Высокиерезультатывнеурочнойдеятельностиобучающихся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поучебному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балла)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занимающихсяв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кружках,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секциях,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клубах,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факультативах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т.д.,руководство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которых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аттестующийсяпедагог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внеурочныемероприятия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занявших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призовые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наконкурсах,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соревнованиях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разногоуровня,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успешно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выполнивших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попредмету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(направлению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деятельности):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Принимавших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участие: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уровень(1б)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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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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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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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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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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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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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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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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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5F05F1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1.Занявших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места: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-муниципальный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уровень(2б)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-региональный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-всероссийский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(6б)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-международный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(8б)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0-20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47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Созданиеучителем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дляприобретенияобучающимисяпозитивногосоциального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 группе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студенческогосамоуправления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деятельности,как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помощи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пожилым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людям,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инвалидам,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детям-сиротам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др.: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наблагоустройство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улучшение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качестваокружающей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обчающихся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сместными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властными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решениятех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социума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619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Обеспечениевысокого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качестваорганизацииобразовательногопроцесса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основеэффективногоиспользованиясовременныхобразовательныхтехнологий,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томчислеинформационныхтехнологий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проектных,исследовательских,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развивающих,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проблемных,разноуровневых,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ТРИЗ,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средствобучения,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модульного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всотрудничестве,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ЭОР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(далее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вобразовательном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цифровыхобразовательных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ресурсов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(приобретенных,авторских),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оцениванияучебных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контрольно-измерительных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отслеживаниерезультативности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системамониторинга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технологий(ЗСТ)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767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Наличиесобственнойметодическойсистемы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учителя(педагога),апробированной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(мах.20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т.ч.выступлений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научно-практическихконференциях,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семинарах,),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отражающихотдельные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системыпедагога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различногоуровня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(учебного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монографии)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илидиссертационного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3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распространениюсобственного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 мастер-классов,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накурсах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числечерез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Интернет: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уровня(1б)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имеждународного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0-8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последователей,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т.е.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коллег,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работающихпо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илиактивно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использующих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Обеспечениенепрерывностисобственногопрофессиональногообразования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квалификации(последнее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настоящейаттестации)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инаименований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7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научно-практическихсеминарах,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</w:p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научно-практическихсеминаров,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ифедеральных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аспирантуре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докторантуре)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впериод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степени,звания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20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Аккуратность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эстетичность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оформления.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Технологичность.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Структуризация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илаконичность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письменных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Выводы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результатам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экспертная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группа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пришла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заключению,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что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набрал____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баллов,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таким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образом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cоответствует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категории._______________________________________________________________________________________________________________________________________________________________________________________________________________________________________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Дата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«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»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20    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г.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             подпись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              Ф.И.О</w:t>
            </w:r>
          </w:p>
          <w:p w:rsidR="005F05F1" w:rsidRPr="005F05F1" w:rsidRDefault="005F05F1" w:rsidP="005F05F1">
            <w:pPr>
              <w:spacing w:after="0" w:line="200" w:lineRule="atLeast"/>
              <w:ind w:left="382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_______________/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   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   Ф.И.О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педагогического работника системы дополнительного образования детей, педагога-организатора, воспитателя пришкольного интерната и ГПД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(должность,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84"/>
              <w:gridCol w:w="5450"/>
              <w:gridCol w:w="688"/>
              <w:gridCol w:w="845"/>
            </w:tblGrid>
            <w:tr w:rsidR="005F05F1" w:rsidRPr="005F05F1" w:rsidTr="005F05F1">
              <w:tc>
                <w:tcPr>
                  <w:tcW w:w="27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портфолио,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Максимальноеколичествобаллов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учебно-воспитательные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результатывоспитания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позитивнойдинамике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три-пятьлет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процентах),принимающих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разныхуровней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воспитательном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(проектов,исследований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учебно-воспитательныхрезультатов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высокиедостижения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767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результатывнеурочной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учебномупредмету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балла)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занимающихся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вкружках,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секциях,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клубах,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факультативах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руководствокоторых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аттестующийся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(рецензия))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0-10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внеурочныемероприятия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занявших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призовые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наконкурсах,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соревнованияхразного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успешно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выполнивших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попредмету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(направлению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деятельности):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уровень(4б)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(6б)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всероссийский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(8б)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(10б)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0-10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педагогомусловий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приобретенияобучающимися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позитивногосоциального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Взаимопомощь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ученическом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коллективе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рамках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класса(группы),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(ОУ,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УДОД)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классе(группе)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каникулярной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оздоровительной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работы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(для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педагоговдополнительного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образования)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класса(группы),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(ОУ)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каникулярнойоздоровительной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(для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педагогов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дополнительногообразования)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ученическогосамоуправления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какпомощи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пожилым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людям,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инвалидам,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детям-сиротам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благоустройствотерритории,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улучшение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среды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обчающихся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местнымивластными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иныхпроблем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социума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Наличие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системы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работы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родителями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619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Обеспечениевысокого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организацииучебно-воспитательного процесса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основеэффективного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использованиясовременных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учебно-воспитательных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информационныхтехнологий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(мах.20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проектных,исследовательских,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развивающих,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проблемных,разноуровневых,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ТРИЗ,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 модульного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сотрудничестве,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ИКТ,ЭОР,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(ЗСТ)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(далее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вобразовательном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цифровыхобразовательных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ресурсов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(приобретенных,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авторских),методов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достиженийсредствами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контрольно-измерительных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отслеживаниерезультативности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системымониторинга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воспитательной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деятельности.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Обоснованность,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уместность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результативностьиспользования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(подтверждается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илисправкой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проведенному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эксперименту)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767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(педагога),апробированной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т.ч.выступлений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конференциях,семинарах,),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отражающих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уровнейразличного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60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формеобъемной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(учебного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методическихрекомендаций,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монографии)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диссертационногоисследования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314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собственногопедагогического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мастер-классов,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семинаров,проведения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через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Интернет: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международногоуровня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последователей,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т.е.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коллег,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активноиспользующих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Обеспечениенепрерывности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собственногопрофессиональногообразования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(мах.12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(последнее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повышенияквалификации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семинарах,курсах,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федеральныхпрофессиональных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аспирантуре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докторантуре)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периодаттестации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звания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27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Культура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</w:t>
                  </w:r>
                </w:p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Аккуратность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эстетичность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оформления.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Технологичность.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Структуризация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лаконичностьвсех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письменных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пояснений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Выводы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                  ___________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  /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ind w:left="382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_______________/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   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                                                 подпись                         Ф.И.О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 педагога-психолога, социального педагога, учителя-логопеда, учителя-дефектолога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(указывается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должность,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64"/>
              <w:gridCol w:w="4478"/>
              <w:gridCol w:w="645"/>
              <w:gridCol w:w="780"/>
            </w:tblGrid>
            <w:tr w:rsidR="005F05F1" w:rsidRPr="005F05F1" w:rsidTr="005F05F1">
              <w:tc>
                <w:tcPr>
                  <w:tcW w:w="19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(критерии)портфолио,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количествобалов)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баллов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Высокиерезультатыреализации воспитательных и развивающих программ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ихпозитивной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динамикеза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три-пятьлет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личностной,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экологической,трудовой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(профессиональной)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здоровьесберегающейкультуры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воспитанников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(характер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изменения)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психолого-педагогической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нравственной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атмосферы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вобразовательном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(группе,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классе,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виндивидуальной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детско-родительских отношений и степени включенности родителей (законных представителей) в образовательной и воспитательный процесс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количества и качества индивидуальной и групповой  коррекционно-развивающей работы педагога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(проектов,исследований,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выставки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подделок,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рисунков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Высокиерезультаты деятельности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 с педагогическим коллективом, родителями, общественностью по своему направлению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балла)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аттестуемого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спедагогами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социально-педагогической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ипсихологическом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сопровождении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обучающихся(воспитанников)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Позитивная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аттестуемого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сродителями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коррекционно-развивающей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всоциализации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(воспитанников)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 педагога(наличие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достижения)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215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Созданиеучителем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дляприобретенияобучающимисяпозитивногосоциального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 (воспитанников)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органахученического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0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социальных программах,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акциях,форумах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социализацию детей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местнымивластными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иныхпроблем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социума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319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Обеспечениевысокого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качестваорганизацииобразовательногопроцесса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основеэффективногоиспользованиясовременныхобразовательныхтехнологий,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томчислеинформационныхтехнологий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проектных,исследовательских,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развивающих,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проблемных,разноуровневых,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ТРИЗ,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 модульного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сотрудничестве,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ИКТ,ЭОР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технологий(далее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диагностической и коррекционной работе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ирезультативность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76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образовательныхресурсов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(приобретенных,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авторских),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иоценивания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достижений  в работе  (со взрослыми, детьми)средствами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контрольно-измерительных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материалов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отслеживаниерезультативности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мониторинга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Обоснованность,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уместность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результативностьиспользования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подтвержденная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илисправкой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проведенному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педагогическому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эксперименту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767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Наличиесобственнойметодическойсистемы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учителя(педагога),апробированной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(мах.20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публикаций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выступлений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конференциях,семинарах),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отражающих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изданиях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уровнейразличного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формеобъемной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(учебного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методическихрекомендаций,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монографии)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диссертационногоисследования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259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Систематическая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собственногопедагогического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мастер-классов,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семинаров,методических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выставок,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(урока)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накурсах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квалификации),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черезИнтернет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(персональный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форум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др.):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                     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                        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0-8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последователей,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т.е.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коллег,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пометодической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активноиспользующих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1491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Обеспечениенепрерывностисобственногопрофессиональногообразования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(мах.10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(последнее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неранее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указаниемколичества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повышенияквалификации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семинарах,курсах,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тренингах,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федеральныхпрофессиональных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0" w:type="auto"/>
                  <w:vMerge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аспирантуре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докторантуре)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периодаттестации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звания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 w:rsidTr="005F05F1">
              <w:tc>
                <w:tcPr>
                  <w:tcW w:w="19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</w:t>
                  </w:r>
                </w:p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00" w:lineRule="atLeast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Аккуратность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эстетичность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оформления.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Технологичность.</w:t>
                  </w:r>
                </w:p>
                <w:p w:rsidR="005F05F1" w:rsidRPr="005F05F1" w:rsidRDefault="005F05F1" w:rsidP="005F05F1">
                  <w:pPr>
                    <w:spacing w:before="73" w:after="73" w:line="200" w:lineRule="atLeast"/>
                    <w:ind w:left="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Структуризация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материалов,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логичность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лаконичностьвсех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письменных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пояснений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after="0" w:line="2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F05F1" w:rsidRPr="005F05F1" w:rsidRDefault="005F05F1" w:rsidP="005F05F1">
            <w:pPr>
              <w:spacing w:after="0" w:line="200" w:lineRule="atLeast"/>
              <w:ind w:left="709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Выводы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                                     ___________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5F05F1" w:rsidRPr="005F05F1" w:rsidRDefault="005F05F1" w:rsidP="005F05F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5F05F1" w:rsidRPr="005F05F1" w:rsidRDefault="005F05F1" w:rsidP="005F05F1">
            <w:pPr>
              <w:spacing w:after="0" w:line="200" w:lineRule="atLeast"/>
              <w:ind w:left="3828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_______________/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    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</w:t>
            </w:r>
            <w:r w:rsidRPr="005F0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  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подпись        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before="73" w:after="73" w:line="200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5F05F1" w:rsidRPr="005F05F1" w:rsidRDefault="005F05F1" w:rsidP="005F05F1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Критерии и показатели при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аттестации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 квалификационные категории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педагогических работников образовательных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учреждений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дополнительного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образования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детей 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 должности « методист »</w:t>
            </w:r>
          </w:p>
          <w:p w:rsidR="005F05F1" w:rsidRPr="005F05F1" w:rsidRDefault="005F05F1" w:rsidP="005F05F1">
            <w:pPr>
              <w:spacing w:before="73" w:after="73" w:line="267" w:lineRule="atLeast"/>
              <w:jc w:val="both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5F05F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10947" w:type="dxa"/>
              <w:tblCellSpacing w:w="0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9465"/>
            </w:tblGrid>
            <w:tr w:rsidR="005F05F1" w:rsidRPr="005F05F1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3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ind w:left="-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2"/>
                    </w:numPr>
                    <w:spacing w:before="100" w:beforeAutospacing="1" w:after="115" w:line="23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Фамилия имя отчество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3"/>
                    </w:numPr>
                    <w:spacing w:before="100" w:beforeAutospacing="1" w:after="115" w:line="23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Образование , какое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учреждение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закончил, год окончания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4"/>
                    </w:numPr>
                    <w:spacing w:before="100" w:beforeAutospacing="1" w:after="115" w:line="23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 (полное наименование учреждения)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5"/>
                    </w:numPr>
                    <w:spacing w:before="100" w:beforeAutospacing="1" w:after="115" w:line="23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 (преподаваемый предмет)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6"/>
                    </w:numPr>
                    <w:spacing w:before="100" w:beforeAutospacing="1" w:after="115" w:line="23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 педагогической работы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7"/>
                    </w:numPr>
                    <w:spacing w:before="100" w:beforeAutospacing="1" w:after="115" w:line="23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 в данной должности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8"/>
                    </w:numPr>
                    <w:spacing w:before="100" w:beforeAutospacing="1" w:after="7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1033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квалификационной категории, дата присвоения</w:t>
                  </w:r>
                </w:p>
              </w:tc>
            </w:tr>
          </w:tbl>
          <w:tbl>
            <w:tblPr>
              <w:tblpPr w:leftFromText="45" w:rightFromText="45" w:vertAnchor="text"/>
              <w:tblW w:w="14620" w:type="dxa"/>
              <w:tblCellSpacing w:w="0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  <w:gridCol w:w="1014"/>
              <w:gridCol w:w="1140"/>
              <w:gridCol w:w="1564"/>
              <w:gridCol w:w="813"/>
              <w:gridCol w:w="954"/>
              <w:gridCol w:w="537"/>
              <w:gridCol w:w="379"/>
              <w:gridCol w:w="188"/>
              <w:gridCol w:w="635"/>
              <w:gridCol w:w="336"/>
              <w:gridCol w:w="170"/>
              <w:gridCol w:w="897"/>
            </w:tblGrid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5F05F1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Подтверждающие документы</w:t>
                  </w:r>
                </w:p>
              </w:tc>
              <w:tc>
                <w:tcPr>
                  <w:tcW w:w="1794" w:type="dxa"/>
                  <w:gridSpan w:val="2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7717" w:type="dxa"/>
                  <w:gridSpan w:val="8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баллов по каждому показателю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81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I.</w:t>
                  </w:r>
                </w:p>
              </w:tc>
              <w:tc>
                <w:tcPr>
                  <w:tcW w:w="14106" w:type="dxa"/>
                  <w:gridSpan w:val="1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Владение современными образовательными технологиями и методиками и эффективное использование их в практической деятельности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информационно-коммуникационных технологий в деятельности</w:t>
                  </w:r>
                </w:p>
                <w:p w:rsidR="005F05F1" w:rsidRPr="005F05F1" w:rsidRDefault="005F05F1" w:rsidP="005F05F1">
                  <w:pPr>
                    <w:spacing w:before="73" w:after="240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Справка, заверенная руководителем учреждения , в которой отражены используемые в деятельности электронные программы и методические материалы, материалы, расположенные методистом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сайте, частота обновления сайта.</w:t>
                  </w:r>
                </w:p>
              </w:tc>
              <w:tc>
                <w:tcPr>
                  <w:tcW w:w="12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3680" w:type="dxa"/>
                  <w:gridSpan w:val="5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компьютера на уровне пользователя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Владеет ИКТ, использует: интернет, электронные материалы, программы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Владеет ИКТ, использует: интернет, электронные материалы, программы, работает в локальной сети, а так же активно размещает материал на сайте ОУ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9"/>
                    </w:numPr>
                    <w:spacing w:before="100" w:beforeAutospacing="1" w:after="115" w:line="23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 использование методов активной коммуникации (дискуссия, диспут) и других СОТ (современных образовательных технологий) в методической деятельности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Справка, заверенная руководителем учреждения по итогам посещения мероприятий, рекомендации методического совета, методического объединения</w:t>
                  </w:r>
                </w:p>
              </w:tc>
              <w:tc>
                <w:tcPr>
                  <w:tcW w:w="12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  <w:p w:rsidR="005F05F1" w:rsidRPr="005F05F1" w:rsidRDefault="005F05F1" w:rsidP="005F05F1">
                  <w:pPr>
                    <w:spacing w:before="73" w:after="240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240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240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80" w:type="dxa"/>
                  <w:gridSpan w:val="5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методики технологий при проведении методических объединений, методических Советов, семинаров, мероприятий по повышению профессионального мастерства педагогов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Активное использование технологий и методов в проведении методических объединений, методических Советов, семинаров, мероприятий по повышению профессионального мастерс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тва педагогов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Систематическое использование технологий и методов в проведении методических объединений, методических Советов, семинаров, мероприятий по повышению профессионального мастерства педагого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в.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положительной динамики проводимых мероприятий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numPr>
                      <w:ilvl w:val="0"/>
                      <w:numId w:val="10"/>
                    </w:numPr>
                    <w:spacing w:before="100" w:beforeAutospacing="1" w:after="115" w:line="23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проектно-исследовательской или опытно-экспериментальной деятельности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об участии, документы, подтверждающие результаты</w:t>
                  </w:r>
                </w:p>
              </w:tc>
              <w:tc>
                <w:tcPr>
                  <w:tcW w:w="12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3680" w:type="dxa"/>
                  <w:gridSpan w:val="5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уровне ОУ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муниципальном уровне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региональном, всероссийском уровнях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II.</w:t>
                  </w:r>
                </w:p>
              </w:tc>
              <w:tc>
                <w:tcPr>
                  <w:tcW w:w="14106" w:type="dxa"/>
                  <w:gridSpan w:val="1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Личный вклад в повышение качества воспитательно-образовательного процесса ОУ ДОД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методических публикаций (в т.ч. докладов на научно-практических конференциях, семинарах, очной и заочной формах, в т.ч. через Интернет)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Сертификаты участника, перечень публикаций в соответствии с требованиями, заверенный директором</w:t>
                  </w:r>
                </w:p>
              </w:tc>
              <w:tc>
                <w:tcPr>
                  <w:tcW w:w="2684" w:type="dxa"/>
                  <w:gridSpan w:val="3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ОУ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и всероссийском уровнях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наличии 2х и более публикаций на муниципальном, региональном или всероссийском уровнях +1 балл (но не более 3)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Последовательное изложение собствен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ной методической системы в форме публикаций (методического пособия, методических разработок, методических рекомендаций, и др.)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Титульный лист программы, методической 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разработки или интернет-публикации с отзывом (рецензией). Титульный лист и страница «содержание» сборника, в котором помещена публикация</w:t>
                  </w:r>
                </w:p>
              </w:tc>
              <w:tc>
                <w:tcPr>
                  <w:tcW w:w="2684" w:type="dxa"/>
                  <w:gridSpan w:val="3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ОУ,</w:t>
                  </w:r>
                </w:p>
                <w:p w:rsidR="005F05F1" w:rsidRPr="005F05F1" w:rsidRDefault="005F05F1" w:rsidP="005F05F1">
                  <w:pPr>
                    <w:spacing w:before="73" w:after="73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ИПКиППРО РА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уровне ОУ</w:t>
                  </w:r>
                </w:p>
              </w:tc>
              <w:tc>
                <w:tcPr>
                  <w:tcW w:w="2323" w:type="dxa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3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и всероссийско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 уровнях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Авторские программы и методические разработки должны иметь рецензию или отзывы на муниципальном или региональном уровне.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базовых, стажерских площадок, ГМО, РМО, МО, проведение открытых мероприятий (семинаров, мастер-классов, методических объединений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Программы, планы работы площадок, планов выступлений, планов-конспектов мероприятий, мастер-классов, заверенные руководителем, по форме: дата, тема выступления (мастер-класса), мероприятие, в рамках которого имело место данное выступление</w:t>
                  </w:r>
                </w:p>
              </w:tc>
              <w:tc>
                <w:tcPr>
                  <w:tcW w:w="2684" w:type="dxa"/>
                  <w:gridSpan w:val="3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уровне ОУ</w:t>
                  </w:r>
                </w:p>
                <w:p w:rsidR="005F05F1" w:rsidRPr="005F05F1" w:rsidRDefault="005F05F1" w:rsidP="005F05F1">
                  <w:pPr>
                    <w:spacing w:before="73" w:after="240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240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ind w:firstLine="7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23" w:type="dxa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муниципальном уровне</w:t>
                  </w:r>
                </w:p>
              </w:tc>
              <w:tc>
                <w:tcPr>
                  <w:tcW w:w="23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региональном, всероссийском</w:t>
                  </w:r>
                  <w:r w:rsidRPr="005F05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уровнях</w:t>
                  </w:r>
                </w:p>
              </w:tc>
            </w:tr>
            <w:tr w:rsidR="005F05F1" w:rsidRPr="005F05F1">
              <w:trPr>
                <w:trHeight w:val="3131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наличии 2х и более выступлений, мастер-классов на муниципальном, региональном или всероссийском уровнях +1 балл (но не более 3).</w:t>
                  </w:r>
                </w:p>
              </w:tc>
            </w:tr>
            <w:tr w:rsidR="005F05F1" w:rsidRPr="005F05F1">
              <w:trPr>
                <w:trHeight w:val="2040"/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Профессиональная активность методиста : участие в работе комиссий, жюри конкурсов; руководство МО, ВТК; проведение педагогической практики студентов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Копии приказов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 образования,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науки и молодежной политики РА, муниципальные органы управления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образованием , 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уровне ОУ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муниципальном уровне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региональном уровне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Деятельность методиста :  участие в разработке локальных и нормативных документов, учебного плана, программы развития учреждения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и.т.д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Копии приказов о включении в состав группы разработчиков</w:t>
                  </w:r>
                </w:p>
              </w:tc>
              <w:tc>
                <w:tcPr>
                  <w:tcW w:w="2684" w:type="dxa"/>
                  <w:gridSpan w:val="3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27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методиста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разработке документов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принимал участие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Принимал участие, имеются в наличии некоторые документы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 из перечисленных)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 участие, имеются в наличии различные документы, имеющие положительную рецензию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методиста в профессиональных конкурсах различной 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направленности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Грамоты, благодарности, выписки из приказов.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образования,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науки и молодежной политики РА,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муниципальные органы управления образованием, 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Победы в конкурсах на уровне ОУ и участие в муниципальны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Победы в конкурсах муниципального уровня и участие в региональных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Победы в конкурсах регионального уровня и участие на всероссийском 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уровне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Поощрения педагога в межаттестационный период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Грамоты, благодарности, выписки из приказов.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 образования, науки и молодежной политики РА, муниципальные органы управления образованием, 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Имеет поощрения на уровне образовательного учреждения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Имеет поощрения муниципального уровня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Имеет поощрения регионального, всероссийского уровней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диплома, справки об обучении в магистратуре, аспирантуре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 в ВУЗе по профилю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образование, обучение в магистратуре, аспирантуре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квалификации, профессиональная переподготовка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Удостоверения, дипломы, сертификаты. Справка о заочном обучении (указать ВУЗ, факультет, специальность).Справка об обучении в аспирантуре (указать ВУЗ, специальность).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ИПКиППРО РА, ВУЗ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Проблемно-ориентированные семинары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Краткосрочные курсы в сумме составляющие 100 и более часов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Длительные курсы (более 108 часов) или обучение на курсах профессиональной переподготовки, или заочное обучение в ВУЗе по профилю, или обучение в аспирантуре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III</w:t>
                  </w:r>
                </w:p>
              </w:tc>
              <w:tc>
                <w:tcPr>
                  <w:tcW w:w="14106" w:type="dxa"/>
                  <w:gridSpan w:val="1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Стабильные результаты деятельности педагогических работников УДОД и показатели динамики их достижений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ие удовлетворенности педагогических работников организацией методической работы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Анкетиро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вание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ги удовлетворены состоянием методической работы в ОУ, но вносят предложения по улучшению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73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Педагоги 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удовлетворены состоянием методической работы в ОУ, наличие подтвержденных результатов</w:t>
                  </w:r>
                </w:p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Педагоги 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полностью удовлетворены состоянием методической работы в ОУ, наличие положительных результатов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 и наличие единой методической темы в УДОД в соответствии с поставленными целью и задачами в образовательной деятельности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Аналитические справки по итогам работы, подтверждение руководителя УДОД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Отсутствует работа по данному направлению деятельности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ведется, имеются положительные результаты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проводится в системе, имеются оптимально высокие результаты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программ, отражающих систему работы по повышению профессиональной компетентности педагогических работников УДОД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 имеются, но реализуются эпизодически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 имеются, реализуются полностью, подтверждаются положительные результаты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 имеются, реализуются полностью, подтверждаются высокие результаты</w:t>
                  </w:r>
                </w:p>
              </w:tc>
            </w:tr>
            <w:tr w:rsidR="005F05F1" w:rsidRPr="005F05F1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 участия педагогов учреждения, подготовленных данным методистом , в профессиональных конкурсах различной направленности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Грамоты, благодарности, выписки из приказов.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F05F1" w:rsidRPr="005F05F1" w:rsidRDefault="005F05F1" w:rsidP="005F05F1">
                  <w:pPr>
                    <w:spacing w:before="73" w:after="115" w:line="23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5F0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образования, науки и молодежной политики РА, муниципальные органы управления образованием, ОУ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5F1" w:rsidRPr="005F05F1" w:rsidRDefault="005F05F1" w:rsidP="005F05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F05F1" w:rsidRPr="005F05F1" w:rsidRDefault="005F05F1" w:rsidP="005F05F1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</w:p>
        </w:tc>
      </w:tr>
    </w:tbl>
    <w:p w:rsidR="00C00B53" w:rsidRDefault="00C00B53"/>
    <w:sectPr w:rsidR="00C00B53" w:rsidSect="00C0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34B"/>
    <w:multiLevelType w:val="multilevel"/>
    <w:tmpl w:val="D59A1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6945"/>
    <w:multiLevelType w:val="multilevel"/>
    <w:tmpl w:val="BD9C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44890"/>
    <w:multiLevelType w:val="multilevel"/>
    <w:tmpl w:val="EF02B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1598C"/>
    <w:multiLevelType w:val="multilevel"/>
    <w:tmpl w:val="21E0F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853BB"/>
    <w:multiLevelType w:val="multilevel"/>
    <w:tmpl w:val="0A92F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72F00"/>
    <w:multiLevelType w:val="multilevel"/>
    <w:tmpl w:val="A6B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31EAD"/>
    <w:multiLevelType w:val="multilevel"/>
    <w:tmpl w:val="25082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752F6"/>
    <w:multiLevelType w:val="multilevel"/>
    <w:tmpl w:val="C078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D71AF"/>
    <w:multiLevelType w:val="multilevel"/>
    <w:tmpl w:val="17CC5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67B1D"/>
    <w:multiLevelType w:val="multilevel"/>
    <w:tmpl w:val="C9762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5F05F1"/>
    <w:rsid w:val="00097278"/>
    <w:rsid w:val="00414603"/>
    <w:rsid w:val="005F05F1"/>
    <w:rsid w:val="00C00B53"/>
    <w:rsid w:val="00D0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5F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F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570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350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mon-ra.ru/index.php?option=com_content&amp;view=article&amp;id=1200:2012-11-13-09-42-02&amp;catid=85:2010-05-21-05-31-22&amp;Itemid=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7414</Words>
  <Characters>42264</Characters>
  <Application>Microsoft Office Word</Application>
  <DocSecurity>0</DocSecurity>
  <Lines>352</Lines>
  <Paragraphs>99</Paragraphs>
  <ScaleCrop>false</ScaleCrop>
  <Company/>
  <LinksUpToDate>false</LinksUpToDate>
  <CharactersWithSpaces>49579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2016-05-25T08:00:00Z</dcterms:created>
  <dcterms:modified xsi:type="dcterms:W3CDTF">2016-05-25T08:00:00Z</dcterms:modified>
</cp:coreProperties>
</file>