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B9" w:rsidRPr="004B4C3A" w:rsidRDefault="00646FB9" w:rsidP="00646FB9">
      <w:pPr>
        <w:tabs>
          <w:tab w:val="left" w:pos="9639"/>
        </w:tabs>
        <w:ind w:firstLine="709"/>
        <w:jc w:val="right"/>
        <w:rPr>
          <w:sz w:val="22"/>
          <w:szCs w:val="22"/>
        </w:rPr>
      </w:pPr>
      <w:r w:rsidRPr="004B4C3A">
        <w:rPr>
          <w:sz w:val="22"/>
          <w:szCs w:val="22"/>
        </w:rPr>
        <w:t>Проект</w:t>
      </w:r>
    </w:p>
    <w:p w:rsidR="00646FB9" w:rsidRPr="004B4C3A" w:rsidRDefault="00646FB9" w:rsidP="00646FB9">
      <w:pPr>
        <w:tabs>
          <w:tab w:val="left" w:pos="9639"/>
        </w:tabs>
        <w:ind w:firstLine="709"/>
        <w:jc w:val="right"/>
        <w:rPr>
          <w:sz w:val="22"/>
          <w:szCs w:val="22"/>
        </w:rPr>
      </w:pPr>
    </w:p>
    <w:p w:rsidR="00646FB9" w:rsidRPr="004B4C3A" w:rsidRDefault="00646FB9" w:rsidP="00646FB9">
      <w:pPr>
        <w:tabs>
          <w:tab w:val="left" w:pos="9639"/>
        </w:tabs>
        <w:contextualSpacing/>
        <w:jc w:val="right"/>
        <w:rPr>
          <w:i/>
          <w:sz w:val="22"/>
          <w:szCs w:val="22"/>
        </w:rPr>
      </w:pPr>
      <w:r w:rsidRPr="004B4C3A">
        <w:rPr>
          <w:i/>
          <w:sz w:val="22"/>
          <w:szCs w:val="22"/>
        </w:rPr>
        <w:t xml:space="preserve">Вносится </w:t>
      </w:r>
    </w:p>
    <w:p w:rsidR="00646FB9" w:rsidRPr="004B4C3A" w:rsidRDefault="00646FB9" w:rsidP="00646FB9">
      <w:pPr>
        <w:tabs>
          <w:tab w:val="left" w:pos="9639"/>
        </w:tabs>
        <w:spacing w:line="480" w:lineRule="auto"/>
        <w:contextualSpacing/>
        <w:jc w:val="right"/>
        <w:rPr>
          <w:i/>
          <w:sz w:val="22"/>
          <w:szCs w:val="22"/>
        </w:rPr>
      </w:pPr>
      <w:r w:rsidRPr="004B4C3A">
        <w:rPr>
          <w:i/>
          <w:sz w:val="22"/>
          <w:szCs w:val="22"/>
        </w:rPr>
        <w:t>Правительством Республики Алтай</w:t>
      </w:r>
    </w:p>
    <w:p w:rsidR="00646FB9" w:rsidRPr="004B4C3A" w:rsidRDefault="00646FB9" w:rsidP="00646FB9">
      <w:pPr>
        <w:pStyle w:val="2"/>
        <w:tabs>
          <w:tab w:val="left" w:pos="9639"/>
        </w:tabs>
        <w:rPr>
          <w:b/>
          <w:szCs w:val="28"/>
        </w:rPr>
      </w:pPr>
      <w:r w:rsidRPr="004B4C3A">
        <w:rPr>
          <w:b/>
          <w:szCs w:val="28"/>
        </w:rPr>
        <w:t>РЕСПУБЛИКА АЛТАЙ</w:t>
      </w:r>
    </w:p>
    <w:p w:rsidR="00646FB9" w:rsidRPr="004B4C3A" w:rsidRDefault="00646FB9" w:rsidP="00646FB9">
      <w:pPr>
        <w:pStyle w:val="2"/>
        <w:tabs>
          <w:tab w:val="left" w:pos="9639"/>
        </w:tabs>
        <w:rPr>
          <w:b/>
          <w:szCs w:val="28"/>
        </w:rPr>
      </w:pPr>
    </w:p>
    <w:p w:rsidR="00646FB9" w:rsidRPr="004B4C3A" w:rsidRDefault="00646FB9" w:rsidP="00646FB9">
      <w:pPr>
        <w:pStyle w:val="2"/>
        <w:tabs>
          <w:tab w:val="left" w:pos="9639"/>
        </w:tabs>
        <w:rPr>
          <w:b/>
          <w:szCs w:val="28"/>
        </w:rPr>
      </w:pPr>
      <w:r w:rsidRPr="004B4C3A">
        <w:rPr>
          <w:b/>
          <w:szCs w:val="28"/>
        </w:rPr>
        <w:t>ЗАКОН</w:t>
      </w:r>
    </w:p>
    <w:p w:rsidR="00646FB9" w:rsidRPr="004B4C3A" w:rsidRDefault="00646FB9" w:rsidP="00646FB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646FB9" w:rsidRPr="004B4C3A" w:rsidRDefault="00646FB9" w:rsidP="00646FB9">
      <w:pPr>
        <w:tabs>
          <w:tab w:val="left" w:pos="9639"/>
        </w:tabs>
        <w:jc w:val="center"/>
        <w:rPr>
          <w:b/>
          <w:sz w:val="28"/>
          <w:szCs w:val="28"/>
        </w:rPr>
      </w:pPr>
      <w:r w:rsidRPr="004B4C3A">
        <w:rPr>
          <w:b/>
          <w:sz w:val="28"/>
          <w:szCs w:val="28"/>
        </w:rPr>
        <w:t xml:space="preserve">О внесении изменений в Закон Республики Алтай </w:t>
      </w:r>
    </w:p>
    <w:p w:rsidR="00646FB9" w:rsidRDefault="00646FB9" w:rsidP="00646FB9">
      <w:pPr>
        <w:tabs>
          <w:tab w:val="left" w:pos="9639"/>
        </w:tabs>
        <w:jc w:val="center"/>
        <w:rPr>
          <w:b/>
          <w:sz w:val="28"/>
          <w:szCs w:val="28"/>
        </w:rPr>
      </w:pPr>
      <w:r w:rsidRPr="004B4C3A">
        <w:rPr>
          <w:b/>
          <w:sz w:val="28"/>
          <w:szCs w:val="28"/>
        </w:rPr>
        <w:t>«Об образовании в Республике Алтай»</w:t>
      </w:r>
    </w:p>
    <w:p w:rsidR="00646FB9" w:rsidRPr="004B4C3A" w:rsidRDefault="00646FB9" w:rsidP="00646FB9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proofErr w:type="gramStart"/>
      <w:r w:rsidRPr="004B4C3A">
        <w:rPr>
          <w:sz w:val="28"/>
          <w:szCs w:val="28"/>
        </w:rPr>
        <w:t>Принят</w:t>
      </w:r>
      <w:proofErr w:type="gramEnd"/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r w:rsidRPr="004B4C3A">
        <w:rPr>
          <w:sz w:val="28"/>
          <w:szCs w:val="28"/>
        </w:rPr>
        <w:t>Государственным Собранием –</w:t>
      </w:r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r w:rsidRPr="004B4C3A">
        <w:rPr>
          <w:sz w:val="28"/>
          <w:szCs w:val="28"/>
        </w:rPr>
        <w:t>Эл Курултай Республики Алтай</w:t>
      </w:r>
    </w:p>
    <w:p w:rsidR="00646FB9" w:rsidRPr="004B4C3A" w:rsidRDefault="00646FB9" w:rsidP="00646FB9">
      <w:pPr>
        <w:tabs>
          <w:tab w:val="left" w:pos="9639"/>
        </w:tabs>
        <w:jc w:val="both"/>
        <w:rPr>
          <w:sz w:val="28"/>
          <w:szCs w:val="28"/>
        </w:rPr>
      </w:pPr>
      <w:r w:rsidRPr="004B4C3A">
        <w:rPr>
          <w:sz w:val="28"/>
          <w:szCs w:val="28"/>
        </w:rPr>
        <w:t>__________________ 2020 года</w:t>
      </w:r>
    </w:p>
    <w:p w:rsidR="00646FB9" w:rsidRPr="004B4C3A" w:rsidRDefault="00646FB9" w:rsidP="00646FB9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46FB9" w:rsidRPr="004B4C3A" w:rsidRDefault="00646FB9" w:rsidP="00646FB9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4B4C3A">
        <w:rPr>
          <w:b/>
          <w:bCs/>
          <w:color w:val="000000"/>
          <w:sz w:val="28"/>
          <w:szCs w:val="28"/>
        </w:rPr>
        <w:t>Статья 1</w:t>
      </w:r>
    </w:p>
    <w:p w:rsidR="00646FB9" w:rsidRPr="004B4C3A" w:rsidRDefault="00646FB9" w:rsidP="00646FB9">
      <w:pPr>
        <w:pStyle w:val="a3"/>
        <w:tabs>
          <w:tab w:val="left" w:pos="9639"/>
        </w:tabs>
        <w:spacing w:before="0" w:beforeAutospacing="0" w:after="0"/>
        <w:ind w:firstLine="709"/>
        <w:contextualSpacing/>
        <w:jc w:val="both"/>
        <w:rPr>
          <w:sz w:val="28"/>
          <w:szCs w:val="28"/>
        </w:rPr>
      </w:pPr>
    </w:p>
    <w:p w:rsidR="00646FB9" w:rsidRPr="004B4C3A" w:rsidRDefault="00646FB9" w:rsidP="0064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C3A">
        <w:rPr>
          <w:color w:val="000000"/>
          <w:sz w:val="28"/>
          <w:szCs w:val="28"/>
        </w:rPr>
        <w:t xml:space="preserve">Внести в </w:t>
      </w:r>
      <w:r w:rsidR="006C1B07">
        <w:rPr>
          <w:color w:val="000000"/>
          <w:sz w:val="28"/>
          <w:szCs w:val="28"/>
        </w:rPr>
        <w:t>Закон</w:t>
      </w:r>
      <w:r w:rsidRPr="004B4C3A">
        <w:rPr>
          <w:color w:val="000000"/>
          <w:sz w:val="28"/>
          <w:szCs w:val="28"/>
        </w:rPr>
        <w:t xml:space="preserve"> Республики Алтай от 15 ноября 2013 года № 59-РЗ </w:t>
      </w:r>
      <w:r w:rsidRPr="004B4C3A">
        <w:rPr>
          <w:sz w:val="28"/>
          <w:szCs w:val="28"/>
        </w:rPr>
        <w:t>«Об образовании в Республике Алтай»</w:t>
      </w:r>
      <w:r w:rsidRPr="004B4C3A">
        <w:rPr>
          <w:color w:val="000000"/>
          <w:sz w:val="28"/>
          <w:szCs w:val="28"/>
        </w:rPr>
        <w:t xml:space="preserve"> (Сборник законодательства Республики Алтай, </w:t>
      </w:r>
      <w:r w:rsidRPr="004B4C3A">
        <w:rPr>
          <w:sz w:val="28"/>
          <w:szCs w:val="28"/>
        </w:rPr>
        <w:t>2013, № 106(112); 2014, № 117(123); 2015, № 123(129), № 130(136); 2016, № 133(139), № 135(141), № 138(144), № 140(146); 2017, № 142(148), № 147(153); 2018,</w:t>
      </w:r>
      <w:r w:rsidR="006C1B07">
        <w:rPr>
          <w:sz w:val="28"/>
          <w:szCs w:val="28"/>
        </w:rPr>
        <w:t xml:space="preserve"> № 154(160); 2019, № 165(171), </w:t>
      </w:r>
      <w:r w:rsidRPr="004B4C3A">
        <w:rPr>
          <w:sz w:val="28"/>
          <w:szCs w:val="28"/>
        </w:rPr>
        <w:t>следующие изменения:</w:t>
      </w:r>
      <w:proofErr w:type="gramEnd"/>
    </w:p>
    <w:p w:rsidR="00646FB9" w:rsidRDefault="00646FB9" w:rsidP="0064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C3A">
        <w:rPr>
          <w:sz w:val="28"/>
          <w:szCs w:val="28"/>
        </w:rPr>
        <w:t xml:space="preserve">1) </w:t>
      </w:r>
      <w:r>
        <w:rPr>
          <w:sz w:val="28"/>
          <w:szCs w:val="28"/>
        </w:rPr>
        <w:t>в части 1 статьи 3:</w:t>
      </w:r>
    </w:p>
    <w:p w:rsidR="00646FB9" w:rsidRPr="004B4C3A" w:rsidRDefault="00646FB9" w:rsidP="0064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B4C3A">
        <w:rPr>
          <w:sz w:val="28"/>
          <w:szCs w:val="28"/>
        </w:rPr>
        <w:t>в пункте 7 слово «рекомендованных» заменить словом «допущенных»;</w:t>
      </w:r>
    </w:p>
    <w:p w:rsidR="00646FB9" w:rsidRDefault="00646FB9" w:rsidP="0064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B4C3A">
        <w:rPr>
          <w:sz w:val="28"/>
          <w:szCs w:val="28"/>
        </w:rPr>
        <w:t>) в пункте 15 слово «рекоменд</w:t>
      </w:r>
      <w:r w:rsidR="00FA764F">
        <w:rPr>
          <w:sz w:val="28"/>
          <w:szCs w:val="28"/>
        </w:rPr>
        <w:t>уемых</w:t>
      </w:r>
      <w:r>
        <w:rPr>
          <w:sz w:val="28"/>
          <w:szCs w:val="28"/>
        </w:rPr>
        <w:t>» заменить словом «допущенных»;</w:t>
      </w:r>
    </w:p>
    <w:p w:rsidR="00646FB9" w:rsidRDefault="00646FB9" w:rsidP="0064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29.2 следующего содержания:</w:t>
      </w:r>
    </w:p>
    <w:p w:rsidR="00646FB9" w:rsidRPr="00596E1E" w:rsidRDefault="00646FB9" w:rsidP="00596E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«29.2) создание региональной информационной системы Республики Алтай доступности дошкольного образования, установление порядка формирования и ведения указанной региональной информаци</w:t>
      </w:r>
      <w:r w:rsidR="002131FE">
        <w:rPr>
          <w:sz w:val="28"/>
          <w:szCs w:val="28"/>
        </w:rPr>
        <w:t>онной системы</w:t>
      </w:r>
      <w:r w:rsidR="00711B5D">
        <w:rPr>
          <w:sz w:val="28"/>
          <w:szCs w:val="28"/>
        </w:rPr>
        <w:t xml:space="preserve">, </w:t>
      </w:r>
      <w:r w:rsidR="00711B5D" w:rsidRPr="00BB5EDC">
        <w:rPr>
          <w:sz w:val="28"/>
          <w:szCs w:val="28"/>
        </w:rPr>
        <w:t xml:space="preserve">в том числе предоставление родителям (законным представителям) детей сведений из указанной региональной информационной системы, иных введенных в эксплуатацию региональных информационных систем, включающих в себя информацию о доступности дошкольного образования, присмотра и ухода за детьми, с учетом методических рекомендаций, </w:t>
      </w:r>
      <w:r w:rsidR="00596E1E" w:rsidRPr="00BB5EDC">
        <w:rPr>
          <w:sz w:val="28"/>
          <w:szCs w:val="28"/>
        </w:rPr>
        <w:t>указанных в части</w:t>
      </w:r>
      <w:proofErr w:type="gramEnd"/>
      <w:r w:rsidR="00596E1E" w:rsidRPr="00BB5EDC">
        <w:rPr>
          <w:sz w:val="28"/>
          <w:szCs w:val="28"/>
        </w:rPr>
        <w:t xml:space="preserve"> 15 статьи 98 </w:t>
      </w:r>
      <w:r w:rsidR="00596E1E" w:rsidRPr="00BB5EDC">
        <w:rPr>
          <w:rFonts w:eastAsiaTheme="minorHAnsi"/>
          <w:sz w:val="28"/>
          <w:szCs w:val="28"/>
          <w:lang w:eastAsia="en-US"/>
        </w:rPr>
        <w:t>Федерального закона «Об образовании в Российской Федерации»</w:t>
      </w:r>
      <w:proofErr w:type="gramStart"/>
      <w:r w:rsidR="002131FE" w:rsidRPr="00BB5EDC">
        <w:rPr>
          <w:sz w:val="28"/>
          <w:szCs w:val="28"/>
        </w:rPr>
        <w:t>;»</w:t>
      </w:r>
      <w:proofErr w:type="gramEnd"/>
      <w:r w:rsidR="002131FE" w:rsidRPr="00BB5EDC">
        <w:rPr>
          <w:sz w:val="28"/>
          <w:szCs w:val="28"/>
        </w:rPr>
        <w:t>.</w:t>
      </w:r>
    </w:p>
    <w:p w:rsidR="00140DF6" w:rsidRDefault="00140DF6" w:rsidP="00140D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5 дополнить частью 2.1 следующего содержания:</w:t>
      </w:r>
    </w:p>
    <w:p w:rsidR="00140DF6" w:rsidRDefault="00140DF6" w:rsidP="00140D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FD78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40DF6">
        <w:rPr>
          <w:sz w:val="28"/>
          <w:szCs w:val="28"/>
        </w:rPr>
        <w:t xml:space="preserve">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</w:t>
      </w:r>
      <w:r w:rsidRPr="00BB5EDC">
        <w:rPr>
          <w:sz w:val="28"/>
          <w:szCs w:val="28"/>
        </w:rPr>
        <w:t xml:space="preserve">решениями </w:t>
      </w:r>
      <w:r w:rsidR="00596E1E" w:rsidRPr="00BB5EDC">
        <w:rPr>
          <w:sz w:val="28"/>
          <w:szCs w:val="28"/>
        </w:rPr>
        <w:t>органов государственной власти</w:t>
      </w:r>
      <w:r w:rsidRPr="00BB5EDC">
        <w:rPr>
          <w:sz w:val="28"/>
          <w:szCs w:val="28"/>
        </w:rPr>
        <w:t xml:space="preserve"> Республики Алтай, органов местного самоуправления</w:t>
      </w:r>
      <w:r w:rsidR="00B40B84" w:rsidRPr="00BB5EDC">
        <w:rPr>
          <w:sz w:val="28"/>
          <w:szCs w:val="28"/>
        </w:rPr>
        <w:t xml:space="preserve"> в Республике Алтай</w:t>
      </w:r>
      <w:r w:rsidRPr="00BB5EDC">
        <w:rPr>
          <w:sz w:val="28"/>
          <w:szCs w:val="28"/>
        </w:rPr>
        <w:t>.</w:t>
      </w:r>
      <w:proofErr w:type="gramEnd"/>
      <w:r w:rsidRPr="00140DF6">
        <w:rPr>
          <w:sz w:val="28"/>
          <w:szCs w:val="28"/>
        </w:rPr>
        <w:t xml:space="preserve"> </w:t>
      </w:r>
      <w:proofErr w:type="gramStart"/>
      <w:r w:rsidRPr="00140DF6">
        <w:rPr>
          <w:sz w:val="28"/>
          <w:szCs w:val="28"/>
        </w:rPr>
        <w:t xml:space="preserve">Расходы на оплату труда педагогических работников муниципальных общеобразовательных организаций, включаемые </w:t>
      </w:r>
      <w:r w:rsidR="00BB5EDC">
        <w:rPr>
          <w:sz w:val="28"/>
          <w:szCs w:val="28"/>
        </w:rPr>
        <w:t xml:space="preserve">органами государственной власти Республики Алтай </w:t>
      </w:r>
      <w:r w:rsidRPr="00140DF6">
        <w:rPr>
          <w:sz w:val="28"/>
          <w:szCs w:val="28"/>
        </w:rPr>
        <w:t xml:space="preserve">в </w:t>
      </w:r>
      <w:r w:rsidRPr="00140DF6">
        <w:rPr>
          <w:sz w:val="28"/>
          <w:szCs w:val="28"/>
        </w:rPr>
        <w:lastRenderedPageBreak/>
        <w:t>нормативы</w:t>
      </w:r>
      <w:r w:rsidR="00BB5EDC">
        <w:rPr>
          <w:sz w:val="28"/>
          <w:szCs w:val="28"/>
        </w:rPr>
        <w:t>,</w:t>
      </w:r>
      <w:r w:rsidRPr="00140DF6">
        <w:rPr>
          <w:sz w:val="28"/>
          <w:szCs w:val="28"/>
        </w:rPr>
        <w:t xml:space="preserve"> устанавливаемые в соответствии с </w:t>
      </w:r>
      <w:hyperlink r:id="rId6" w:history="1">
        <w:r>
          <w:rPr>
            <w:sz w:val="28"/>
            <w:szCs w:val="28"/>
          </w:rPr>
          <w:t>пунктом 1 части 1</w:t>
        </w:r>
        <w:r w:rsidRPr="00140DF6">
          <w:rPr>
            <w:sz w:val="28"/>
            <w:szCs w:val="28"/>
          </w:rPr>
          <w:t xml:space="preserve"> статьи 3</w:t>
        </w:r>
      </w:hyperlink>
      <w:r w:rsidRPr="00140DF6">
        <w:rPr>
          <w:sz w:val="28"/>
          <w:szCs w:val="28"/>
        </w:rPr>
        <w:t xml:space="preserve"> настоящего Закона, не могут быть ниже уровня, соответствующего средней заработной плате в Республике </w:t>
      </w:r>
      <w:r>
        <w:rPr>
          <w:sz w:val="28"/>
          <w:szCs w:val="28"/>
        </w:rPr>
        <w:t>Алтай</w:t>
      </w:r>
      <w:r w:rsidRPr="00140DF6">
        <w:rPr>
          <w:sz w:val="28"/>
          <w:szCs w:val="28"/>
        </w:rPr>
        <w:t>.</w:t>
      </w:r>
      <w:r w:rsidR="002131FE">
        <w:rPr>
          <w:sz w:val="28"/>
          <w:szCs w:val="28"/>
        </w:rPr>
        <w:t>».</w:t>
      </w:r>
      <w:proofErr w:type="gramEnd"/>
    </w:p>
    <w:p w:rsidR="00646FB9" w:rsidRPr="004B4C3A" w:rsidRDefault="00646FB9" w:rsidP="00646F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FB9" w:rsidRPr="004B4C3A" w:rsidRDefault="00646FB9" w:rsidP="00646FB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646FB9" w:rsidRPr="004B4C3A" w:rsidRDefault="00646FB9" w:rsidP="00646FB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FB9" w:rsidRPr="002032B8" w:rsidRDefault="00646FB9" w:rsidP="00646F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C3A">
        <w:rPr>
          <w:sz w:val="28"/>
          <w:szCs w:val="28"/>
        </w:rPr>
        <w:t xml:space="preserve">Настоящий Закон вступает в силу </w:t>
      </w:r>
      <w:r w:rsidR="00FD7877">
        <w:rPr>
          <w:rFonts w:eastAsiaTheme="minorHAnsi"/>
          <w:sz w:val="28"/>
          <w:szCs w:val="28"/>
          <w:lang w:eastAsia="en-US"/>
        </w:rPr>
        <w:t>по истечении 10 дней после дня его официального опубликования</w:t>
      </w:r>
      <w:r w:rsidRPr="004B4C3A">
        <w:rPr>
          <w:sz w:val="28"/>
          <w:szCs w:val="28"/>
        </w:rPr>
        <w:t>.</w:t>
      </w:r>
    </w:p>
    <w:p w:rsidR="00646FB9" w:rsidRDefault="00646FB9" w:rsidP="0064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FB9" w:rsidRDefault="00646FB9" w:rsidP="0064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FB9" w:rsidRPr="004B4C3A" w:rsidRDefault="00646FB9" w:rsidP="00646F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49" w:type="dxa"/>
        <w:tblLook w:val="0000"/>
      </w:tblPr>
      <w:tblGrid>
        <w:gridCol w:w="6656"/>
        <w:gridCol w:w="3975"/>
      </w:tblGrid>
      <w:tr w:rsidR="00646FB9" w:rsidRPr="004B4C3A" w:rsidTr="00CE7A09">
        <w:trPr>
          <w:trHeight w:val="1658"/>
        </w:trPr>
        <w:tc>
          <w:tcPr>
            <w:tcW w:w="6905" w:type="dxa"/>
          </w:tcPr>
          <w:p w:rsidR="00646FB9" w:rsidRPr="004B4C3A" w:rsidRDefault="00646FB9" w:rsidP="00CE7A09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 Собрания -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 Курултай Республики Алтай 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46FB9" w:rsidRPr="004B4C3A" w:rsidRDefault="00646FB9" w:rsidP="00CE7A09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 xml:space="preserve">______________ В.Н. </w:t>
            </w:r>
            <w:proofErr w:type="spellStart"/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Тюлентин</w:t>
            </w:r>
            <w:proofErr w:type="spellEnd"/>
          </w:p>
        </w:tc>
        <w:tc>
          <w:tcPr>
            <w:tcW w:w="3726" w:type="dxa"/>
          </w:tcPr>
          <w:p w:rsidR="00646FB9" w:rsidRPr="004B4C3A" w:rsidRDefault="00646FB9" w:rsidP="00CE7A09">
            <w:pPr>
              <w:pStyle w:val="ConsNonformat"/>
              <w:widowControl/>
              <w:tabs>
                <w:tab w:val="left" w:pos="3228"/>
              </w:tabs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Глава Республики Алтай,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 Правительства</w:t>
            </w: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 Алтай</w:t>
            </w:r>
          </w:p>
          <w:p w:rsidR="00646FB9" w:rsidRPr="004B4C3A" w:rsidRDefault="00646FB9" w:rsidP="00CE7A09">
            <w:pPr>
              <w:pStyle w:val="ConsNonformat"/>
              <w:widowControl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C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 О.Л. </w:t>
            </w:r>
            <w:proofErr w:type="spellStart"/>
            <w:r w:rsidRPr="004B4C3A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646FB9" w:rsidRDefault="00646FB9" w:rsidP="00646FB9">
      <w:pPr>
        <w:tabs>
          <w:tab w:val="left" w:pos="9356"/>
        </w:tabs>
        <w:ind w:right="-2"/>
      </w:pPr>
    </w:p>
    <w:p w:rsidR="006E712F" w:rsidRDefault="006E712F" w:rsidP="00646FB9"/>
    <w:sectPr w:rsidR="006E712F" w:rsidSect="006C1B0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29" w:rsidRDefault="00BB4129" w:rsidP="00140DF6">
      <w:r>
        <w:separator/>
      </w:r>
    </w:p>
  </w:endnote>
  <w:endnote w:type="continuationSeparator" w:id="0">
    <w:p w:rsidR="00BB4129" w:rsidRDefault="00BB4129" w:rsidP="0014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29" w:rsidRDefault="00BB4129" w:rsidP="00140DF6">
      <w:r>
        <w:separator/>
      </w:r>
    </w:p>
  </w:footnote>
  <w:footnote w:type="continuationSeparator" w:id="0">
    <w:p w:rsidR="00BB4129" w:rsidRDefault="00BB4129" w:rsidP="00140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17482"/>
      <w:docPartObj>
        <w:docPartGallery w:val="Page Numbers (Top of Page)"/>
        <w:docPartUnique/>
      </w:docPartObj>
    </w:sdtPr>
    <w:sdtContent>
      <w:p w:rsidR="00140DF6" w:rsidRDefault="009035B0">
        <w:pPr>
          <w:pStyle w:val="a4"/>
          <w:jc w:val="center"/>
        </w:pPr>
        <w:fldSimple w:instr=" PAGE   \* MERGEFORMAT ">
          <w:r w:rsidR="00735D97">
            <w:rPr>
              <w:noProof/>
            </w:rPr>
            <w:t>2</w:t>
          </w:r>
        </w:fldSimple>
      </w:p>
    </w:sdtContent>
  </w:sdt>
  <w:p w:rsidR="00140DF6" w:rsidRDefault="00140D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FB9"/>
    <w:rsid w:val="00047979"/>
    <w:rsid w:val="000A216F"/>
    <w:rsid w:val="001012B8"/>
    <w:rsid w:val="0010133E"/>
    <w:rsid w:val="00140DF6"/>
    <w:rsid w:val="00164E2F"/>
    <w:rsid w:val="00190045"/>
    <w:rsid w:val="002032B8"/>
    <w:rsid w:val="002131FE"/>
    <w:rsid w:val="002D2C6A"/>
    <w:rsid w:val="003579A0"/>
    <w:rsid w:val="00427781"/>
    <w:rsid w:val="00570FDA"/>
    <w:rsid w:val="005829BE"/>
    <w:rsid w:val="00596E1E"/>
    <w:rsid w:val="005B784F"/>
    <w:rsid w:val="00646FB9"/>
    <w:rsid w:val="006C1B07"/>
    <w:rsid w:val="006E712F"/>
    <w:rsid w:val="00711B5D"/>
    <w:rsid w:val="00735D97"/>
    <w:rsid w:val="00774A60"/>
    <w:rsid w:val="008135BE"/>
    <w:rsid w:val="00862249"/>
    <w:rsid w:val="0089736F"/>
    <w:rsid w:val="008E33E1"/>
    <w:rsid w:val="009035B0"/>
    <w:rsid w:val="00943636"/>
    <w:rsid w:val="0099533F"/>
    <w:rsid w:val="00A44F4F"/>
    <w:rsid w:val="00A5561B"/>
    <w:rsid w:val="00AF0C4C"/>
    <w:rsid w:val="00B40B84"/>
    <w:rsid w:val="00BB4129"/>
    <w:rsid w:val="00BB5EDC"/>
    <w:rsid w:val="00C60F44"/>
    <w:rsid w:val="00D27141"/>
    <w:rsid w:val="00DB3161"/>
    <w:rsid w:val="00DE61E4"/>
    <w:rsid w:val="00E26AA3"/>
    <w:rsid w:val="00E47F4D"/>
    <w:rsid w:val="00E937B7"/>
    <w:rsid w:val="00F10740"/>
    <w:rsid w:val="00F52271"/>
    <w:rsid w:val="00FA764F"/>
    <w:rsid w:val="00FD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FB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646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46F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46FB9"/>
    <w:pPr>
      <w:spacing w:before="100" w:beforeAutospacing="1" w:after="119"/>
    </w:pPr>
  </w:style>
  <w:style w:type="paragraph" w:styleId="a4">
    <w:name w:val="header"/>
    <w:basedOn w:val="a"/>
    <w:link w:val="a5"/>
    <w:uiPriority w:val="99"/>
    <w:unhideWhenUsed/>
    <w:rsid w:val="00140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0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13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3F3F71EBCE4DE4241DC65A56EB4A57DE8F24A70345C64CE1E878243D3E33064FEBB2363528D23B90ECC3AD1D38D95EAC0D0BC26CDAAFA775E80K9b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14</cp:revision>
  <cp:lastPrinted>2020-03-05T09:21:00Z</cp:lastPrinted>
  <dcterms:created xsi:type="dcterms:W3CDTF">2020-03-03T11:09:00Z</dcterms:created>
  <dcterms:modified xsi:type="dcterms:W3CDTF">2020-05-18T03:05:00Z</dcterms:modified>
</cp:coreProperties>
</file>