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F" w:rsidRPr="0088034B" w:rsidRDefault="004C6F9F" w:rsidP="004C6F9F">
      <w:pPr>
        <w:spacing w:after="480" w:line="247" w:lineRule="auto"/>
        <w:jc w:val="right"/>
        <w:rPr>
          <w:sz w:val="28"/>
          <w:szCs w:val="28"/>
          <w:lang w:val="ru-RU"/>
        </w:rPr>
      </w:pPr>
      <w:r w:rsidRPr="0088034B">
        <w:rPr>
          <w:sz w:val="28"/>
          <w:szCs w:val="28"/>
          <w:lang w:val="ru-RU"/>
        </w:rPr>
        <w:t>Проект</w:t>
      </w:r>
    </w:p>
    <w:p w:rsidR="004C6F9F" w:rsidRPr="0088034B" w:rsidRDefault="004C6F9F" w:rsidP="004C6F9F">
      <w:pPr>
        <w:widowControl w:val="0"/>
        <w:spacing w:after="480"/>
        <w:jc w:val="center"/>
        <w:rPr>
          <w:b/>
          <w:bCs/>
          <w:snapToGrid w:val="0"/>
          <w:color w:val="000000"/>
          <w:sz w:val="28"/>
          <w:szCs w:val="28"/>
          <w:lang w:val="ru-RU"/>
        </w:rPr>
      </w:pPr>
      <w:r w:rsidRPr="0088034B">
        <w:rPr>
          <w:b/>
          <w:bCs/>
          <w:snapToGrid w:val="0"/>
          <w:color w:val="000000"/>
          <w:sz w:val="28"/>
          <w:szCs w:val="28"/>
          <w:lang w:val="ru-RU"/>
        </w:rPr>
        <w:t>ПРАВИТЕЛЬСТВО РЕСПУБЛИКИ АЛТАЙ</w:t>
      </w:r>
    </w:p>
    <w:p w:rsidR="004C6F9F" w:rsidRPr="0088034B" w:rsidRDefault="004C6F9F" w:rsidP="004C6F9F">
      <w:pPr>
        <w:widowControl w:val="0"/>
        <w:spacing w:after="480"/>
        <w:jc w:val="center"/>
        <w:rPr>
          <w:b/>
          <w:bCs/>
          <w:snapToGrid w:val="0"/>
          <w:color w:val="000000"/>
          <w:spacing w:val="20"/>
          <w:sz w:val="28"/>
          <w:szCs w:val="28"/>
          <w:lang w:val="ru-RU"/>
        </w:rPr>
      </w:pPr>
      <w:r w:rsidRPr="0088034B">
        <w:rPr>
          <w:b/>
          <w:bCs/>
          <w:snapToGrid w:val="0"/>
          <w:color w:val="000000"/>
          <w:spacing w:val="20"/>
          <w:sz w:val="28"/>
          <w:szCs w:val="28"/>
          <w:lang w:val="ru-RU"/>
        </w:rPr>
        <w:t>ПОСТАНОВЛЕНИЕ</w:t>
      </w:r>
    </w:p>
    <w:p w:rsidR="004C6F9F" w:rsidRPr="0088034B" w:rsidRDefault="004C6F9F" w:rsidP="004C6F9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«___» _________ 2017 года № ____</w:t>
      </w:r>
    </w:p>
    <w:p w:rsidR="0063282C" w:rsidRPr="0088034B" w:rsidRDefault="004C6F9F" w:rsidP="0063282C">
      <w:pPr>
        <w:shd w:val="clear" w:color="auto" w:fill="FFFFFF"/>
        <w:tabs>
          <w:tab w:val="left" w:pos="3067"/>
        </w:tabs>
        <w:spacing w:after="480"/>
        <w:jc w:val="center"/>
        <w:rPr>
          <w:color w:val="000000"/>
          <w:spacing w:val="-4"/>
          <w:sz w:val="28"/>
          <w:szCs w:val="28"/>
          <w:lang w:val="ru-RU"/>
        </w:rPr>
      </w:pPr>
      <w:r w:rsidRPr="0088034B">
        <w:rPr>
          <w:color w:val="000000"/>
          <w:spacing w:val="-4"/>
          <w:sz w:val="28"/>
          <w:szCs w:val="28"/>
          <w:lang w:val="ru-RU"/>
        </w:rPr>
        <w:t>г. Горно-Алтайск</w:t>
      </w:r>
    </w:p>
    <w:p w:rsidR="00E51935" w:rsidRDefault="00E51935" w:rsidP="00E51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утверждении Н</w:t>
      </w:r>
      <w:r w:rsidRPr="0088034B">
        <w:rPr>
          <w:rFonts w:ascii="Times New Roman" w:hAnsi="Times New Roman" w:cs="Times New Roman"/>
          <w:sz w:val="28"/>
          <w:szCs w:val="28"/>
        </w:rPr>
        <w:t>ормативов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государственных гарантий реализации прав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в муниципальных дошкольных 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общедоступного и бесплатного дошкольного, начального общего,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основного общего,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  <w:r w:rsidR="00B63D61">
        <w:rPr>
          <w:rFonts w:ascii="Times New Roman" w:hAnsi="Times New Roman" w:cs="Times New Roman"/>
          <w:sz w:val="28"/>
          <w:szCs w:val="28"/>
        </w:rPr>
        <w:t xml:space="preserve"> и признании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88034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Правительства Р</w:t>
      </w:r>
      <w:r w:rsidRPr="0088034B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8034B">
        <w:rPr>
          <w:rFonts w:ascii="Times New Roman" w:hAnsi="Times New Roman" w:cs="Times New Roman"/>
          <w:sz w:val="28"/>
          <w:szCs w:val="28"/>
        </w:rPr>
        <w:t>лтай</w:t>
      </w:r>
      <w:proofErr w:type="gramEnd"/>
    </w:p>
    <w:p w:rsidR="0063282C" w:rsidRPr="0088034B" w:rsidRDefault="00E51935" w:rsidP="00E51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января 2017 года № 25</w:t>
      </w:r>
    </w:p>
    <w:p w:rsidR="0063282C" w:rsidRPr="0088034B" w:rsidRDefault="0063282C" w:rsidP="00E519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282C" w:rsidRPr="0088034B" w:rsidRDefault="0063282C" w:rsidP="00E5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34B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6" w:history="1">
        <w:r w:rsidRPr="005242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13 части 2 статьи 26.3</w:t>
        </w:r>
      </w:hyperlink>
      <w:r w:rsidRPr="005242D0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E51935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 xml:space="preserve">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7" w:history="1">
        <w:r w:rsidRPr="005242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99</w:t>
        </w:r>
      </w:hyperlink>
      <w:r w:rsidRPr="005242D0">
        <w:rPr>
          <w:rFonts w:ascii="Times New Roman" w:hAnsi="Times New Roman" w:cs="Times New Roman"/>
          <w:sz w:val="28"/>
          <w:szCs w:val="28"/>
        </w:rPr>
        <w:t xml:space="preserve"> </w:t>
      </w:r>
      <w:r w:rsidRPr="0088034B"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года № 273-ФЗ «Об образовании в Российской Федерации», </w:t>
      </w:r>
      <w:hyperlink r:id="rId8" w:history="1">
        <w:r w:rsidRPr="005242D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2 статьи 5</w:t>
        </w:r>
      </w:hyperlink>
      <w:r w:rsidRPr="0088034B">
        <w:rPr>
          <w:rFonts w:ascii="Times New Roman" w:hAnsi="Times New Roman" w:cs="Times New Roman"/>
          <w:sz w:val="28"/>
          <w:szCs w:val="28"/>
        </w:rPr>
        <w:t xml:space="preserve"> Закона Республики Алтай </w:t>
      </w:r>
      <w:r w:rsidR="00E519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034B">
        <w:rPr>
          <w:rFonts w:ascii="Times New Roman" w:hAnsi="Times New Roman" w:cs="Times New Roman"/>
          <w:sz w:val="28"/>
          <w:szCs w:val="28"/>
        </w:rPr>
        <w:t>от 15 ноября 2013 года</w:t>
      </w:r>
      <w:proofErr w:type="gramEnd"/>
      <w:r w:rsidRPr="0088034B">
        <w:rPr>
          <w:rFonts w:ascii="Times New Roman" w:hAnsi="Times New Roman" w:cs="Times New Roman"/>
          <w:sz w:val="28"/>
          <w:szCs w:val="28"/>
        </w:rPr>
        <w:t xml:space="preserve"> </w:t>
      </w:r>
      <w:r w:rsidR="005242D0">
        <w:rPr>
          <w:rFonts w:ascii="Times New Roman" w:hAnsi="Times New Roman" w:cs="Times New Roman"/>
          <w:sz w:val="28"/>
          <w:szCs w:val="28"/>
        </w:rPr>
        <w:t>№</w:t>
      </w:r>
      <w:r w:rsidRPr="0088034B">
        <w:rPr>
          <w:rFonts w:ascii="Times New Roman" w:hAnsi="Times New Roman" w:cs="Times New Roman"/>
          <w:sz w:val="28"/>
          <w:szCs w:val="28"/>
        </w:rPr>
        <w:t xml:space="preserve"> 59-РЗ «Об образовании в Республике Алтай» Правительство Республики Алтай </w:t>
      </w:r>
      <w:r w:rsidRPr="00E51935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63282C" w:rsidRPr="0088034B" w:rsidRDefault="0063282C" w:rsidP="00E5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63282C" w:rsidRPr="0088034B" w:rsidRDefault="00005587" w:rsidP="00E5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anchor="P46" w:history="1">
        <w:r w:rsidR="0063282C" w:rsidRPr="006754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Нормативы</w:t>
        </w:r>
      </w:hyperlink>
      <w:r w:rsidR="0063282C" w:rsidRPr="0088034B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организациях;</w:t>
      </w:r>
    </w:p>
    <w:p w:rsidR="0063282C" w:rsidRPr="0088034B" w:rsidRDefault="00005587" w:rsidP="00E5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166" w:history="1">
        <w:r w:rsidR="0063282C" w:rsidRPr="00512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Нормативы</w:t>
        </w:r>
      </w:hyperlink>
      <w:r w:rsidR="0063282C" w:rsidRPr="0088034B">
        <w:rPr>
          <w:rFonts w:ascii="Times New Roman" w:hAnsi="Times New Roman" w:cs="Times New Roman"/>
          <w:sz w:val="28"/>
          <w:szCs w:val="28"/>
        </w:rP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организациях.</w:t>
      </w:r>
    </w:p>
    <w:p w:rsidR="0063282C" w:rsidRPr="0088034B" w:rsidRDefault="0063282C" w:rsidP="00E5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034B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E51935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12D9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88034B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 от 31 января 2017 года № 25 </w:t>
      </w:r>
      <w:r w:rsidR="00E51935">
        <w:rPr>
          <w:rFonts w:ascii="Times New Roman" w:hAnsi="Times New Roman" w:cs="Times New Roman"/>
          <w:sz w:val="28"/>
          <w:szCs w:val="28"/>
        </w:rPr>
        <w:t>«Об утверждении Н</w:t>
      </w:r>
      <w:r w:rsidR="0088034B" w:rsidRPr="0088034B">
        <w:rPr>
          <w:rFonts w:ascii="Times New Roman" w:hAnsi="Times New Roman" w:cs="Times New Roman"/>
          <w:sz w:val="28"/>
          <w:szCs w:val="28"/>
        </w:rPr>
        <w:t xml:space="preserve">ормативов финансового обеспечения государственных гарантий реализации прав на получение </w:t>
      </w:r>
      <w:r w:rsidR="0088034B" w:rsidRPr="0088034B">
        <w:rPr>
          <w:rFonts w:ascii="Times New Roman" w:hAnsi="Times New Roman" w:cs="Times New Roman"/>
          <w:sz w:val="28"/>
          <w:szCs w:val="28"/>
        </w:rPr>
        <w:lastRenderedPageBreak/>
        <w:t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и признании утратившими</w:t>
      </w:r>
      <w:proofErr w:type="gramEnd"/>
      <w:r w:rsidR="0088034B" w:rsidRPr="0088034B"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</w:t>
      </w:r>
      <w:r w:rsidR="00E51935">
        <w:rPr>
          <w:rFonts w:ascii="Times New Roman" w:hAnsi="Times New Roman" w:cs="Times New Roman"/>
          <w:sz w:val="28"/>
          <w:szCs w:val="28"/>
        </w:rPr>
        <w:t xml:space="preserve"> Правительства Республики Алтай</w:t>
      </w:r>
      <w:r w:rsidR="0088034B" w:rsidRPr="0088034B">
        <w:rPr>
          <w:rFonts w:ascii="Times New Roman" w:hAnsi="Times New Roman" w:cs="Times New Roman"/>
          <w:sz w:val="28"/>
          <w:szCs w:val="28"/>
        </w:rPr>
        <w:t>»</w:t>
      </w:r>
      <w:r w:rsidRPr="0088034B">
        <w:rPr>
          <w:rFonts w:ascii="Times New Roman" w:hAnsi="Times New Roman" w:cs="Times New Roman"/>
          <w:sz w:val="28"/>
          <w:szCs w:val="28"/>
        </w:rPr>
        <w:t xml:space="preserve"> (</w:t>
      </w:r>
      <w:r w:rsidR="00E50FD8" w:rsidRPr="002A5E5D">
        <w:rPr>
          <w:rFonts w:ascii="Times New Roman" w:hAnsi="Times New Roman"/>
          <w:color w:val="000000"/>
          <w:sz w:val="28"/>
          <w:szCs w:val="28"/>
        </w:rPr>
        <w:t>о</w:t>
      </w:r>
      <w:r w:rsidR="00E50FD8" w:rsidRPr="002A5E5D">
        <w:rPr>
          <w:rFonts w:ascii="Times New Roman" w:hAnsi="Times New Roman"/>
          <w:sz w:val="28"/>
          <w:szCs w:val="28"/>
        </w:rPr>
        <w:t xml:space="preserve">фициальный портал Республики Алтай в сети «Интернет»: </w:t>
      </w:r>
      <w:proofErr w:type="spellStart"/>
      <w:r w:rsidR="00E50FD8" w:rsidRPr="002A5E5D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="00E50FD8" w:rsidRPr="002A5E5D">
        <w:rPr>
          <w:rFonts w:ascii="Times New Roman" w:hAnsi="Times New Roman"/>
          <w:sz w:val="28"/>
          <w:szCs w:val="28"/>
        </w:rPr>
        <w:t>, 201</w:t>
      </w:r>
      <w:r w:rsidR="00E50FD8">
        <w:rPr>
          <w:rFonts w:ascii="Times New Roman" w:hAnsi="Times New Roman"/>
          <w:sz w:val="28"/>
          <w:szCs w:val="28"/>
        </w:rPr>
        <w:t>7</w:t>
      </w:r>
      <w:r w:rsidR="00E50FD8" w:rsidRPr="002A5E5D">
        <w:rPr>
          <w:rFonts w:ascii="Times New Roman" w:hAnsi="Times New Roman"/>
          <w:sz w:val="28"/>
          <w:szCs w:val="28"/>
        </w:rPr>
        <w:t xml:space="preserve">, </w:t>
      </w:r>
      <w:r w:rsidR="00E50FD8">
        <w:rPr>
          <w:rFonts w:ascii="Times New Roman" w:hAnsi="Times New Roman"/>
          <w:sz w:val="28"/>
          <w:szCs w:val="28"/>
        </w:rPr>
        <w:t>2 февраля</w:t>
      </w:r>
      <w:r w:rsidR="00E50FD8">
        <w:rPr>
          <w:rFonts w:ascii="Times New Roman" w:hAnsi="Times New Roman" w:cs="Times New Roman"/>
          <w:sz w:val="28"/>
          <w:szCs w:val="28"/>
        </w:rPr>
        <w:t>).</w:t>
      </w:r>
    </w:p>
    <w:p w:rsidR="0063282C" w:rsidRPr="0088034B" w:rsidRDefault="0063282C" w:rsidP="00E519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4B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через 10 дней после дня официального опубликования и распространяется на правоотношения, возникшие с 1 </w:t>
      </w:r>
      <w:r w:rsidR="0088034B" w:rsidRPr="0088034B">
        <w:rPr>
          <w:rFonts w:ascii="Times New Roman" w:hAnsi="Times New Roman" w:cs="Times New Roman"/>
          <w:sz w:val="28"/>
          <w:szCs w:val="28"/>
        </w:rPr>
        <w:t>июля</w:t>
      </w:r>
      <w:r w:rsidRPr="0088034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63282C" w:rsidRDefault="0063282C" w:rsidP="00C0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1C0" w:rsidRDefault="00C031C0" w:rsidP="00C0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1C0" w:rsidRPr="0088034B" w:rsidRDefault="00C031C0" w:rsidP="00C0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F9F" w:rsidRPr="0088034B" w:rsidRDefault="004C6F9F" w:rsidP="00C031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8034B">
        <w:rPr>
          <w:rFonts w:eastAsia="Calibri"/>
          <w:sz w:val="28"/>
          <w:szCs w:val="28"/>
          <w:lang w:val="ru-RU" w:eastAsia="ru-RU"/>
        </w:rPr>
        <w:t xml:space="preserve">   Глава Республики Алтай,</w:t>
      </w:r>
    </w:p>
    <w:p w:rsidR="004C6F9F" w:rsidRPr="0088034B" w:rsidRDefault="004C6F9F" w:rsidP="00C031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8034B">
        <w:rPr>
          <w:rFonts w:eastAsia="Calibri"/>
          <w:sz w:val="28"/>
          <w:szCs w:val="28"/>
          <w:lang w:val="ru-RU" w:eastAsia="ru-RU"/>
        </w:rPr>
        <w:t>Председатель Правительства</w:t>
      </w:r>
    </w:p>
    <w:p w:rsidR="004C6F9F" w:rsidRPr="0088034B" w:rsidRDefault="004C6F9F" w:rsidP="00C031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88034B">
        <w:rPr>
          <w:rFonts w:eastAsia="Calibri"/>
          <w:sz w:val="28"/>
          <w:szCs w:val="28"/>
          <w:lang w:val="ru-RU" w:eastAsia="ru-RU"/>
        </w:rPr>
        <w:t xml:space="preserve">         Республики Алтай                                             </w:t>
      </w:r>
      <w:r w:rsidR="00E50FD8">
        <w:rPr>
          <w:rFonts w:eastAsia="Calibri"/>
          <w:sz w:val="28"/>
          <w:szCs w:val="28"/>
          <w:lang w:val="ru-RU" w:eastAsia="ru-RU"/>
        </w:rPr>
        <w:t xml:space="preserve">    </w:t>
      </w:r>
      <w:r w:rsidRPr="0088034B">
        <w:rPr>
          <w:rFonts w:eastAsia="Calibri"/>
          <w:sz w:val="28"/>
          <w:szCs w:val="28"/>
          <w:lang w:val="ru-RU" w:eastAsia="ru-RU"/>
        </w:rPr>
        <w:t xml:space="preserve">                     А.В. Бердников</w:t>
      </w:r>
    </w:p>
    <w:p w:rsidR="004C6F9F" w:rsidRPr="0088034B" w:rsidRDefault="004C6F9F" w:rsidP="00C031C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4C6F9F" w:rsidRPr="0088034B" w:rsidRDefault="004C6F9F" w:rsidP="00C031C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65122" w:rsidRPr="0088034B" w:rsidRDefault="00565122" w:rsidP="00C031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78F" w:rsidRPr="0088034B" w:rsidRDefault="00497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78F" w:rsidRPr="0088034B" w:rsidRDefault="00497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CD" w:rsidRPr="0088034B" w:rsidRDefault="002B5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CCD" w:rsidRDefault="002B5C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778F" w:rsidRDefault="00497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776" w:rsidRDefault="006C5776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FD8" w:rsidRDefault="00E50FD8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FD8" w:rsidRDefault="00E50FD8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FD8" w:rsidRDefault="00E50FD8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FD8" w:rsidRDefault="00E50FD8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FD8" w:rsidRDefault="00E50FD8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45AD" w:rsidRDefault="003C45AD" w:rsidP="00D5408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50FD8" w:rsidRDefault="00E50FD8" w:rsidP="00E50FD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65122" w:rsidRPr="00E50FD8" w:rsidRDefault="00E50FD8" w:rsidP="00E50FD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0FD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565122" w:rsidRPr="00E50FD8" w:rsidRDefault="00E50FD8" w:rsidP="00E50F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50FD8">
        <w:rPr>
          <w:rFonts w:ascii="Times New Roman" w:hAnsi="Times New Roman" w:cs="Times New Roman"/>
          <w:sz w:val="24"/>
          <w:szCs w:val="24"/>
        </w:rPr>
        <w:t>п</w:t>
      </w:r>
      <w:r w:rsidR="00565122" w:rsidRPr="00E50FD8">
        <w:rPr>
          <w:rFonts w:ascii="Times New Roman" w:hAnsi="Times New Roman" w:cs="Times New Roman"/>
          <w:sz w:val="24"/>
          <w:szCs w:val="24"/>
        </w:rPr>
        <w:t>остановлением</w:t>
      </w:r>
      <w:r w:rsidRPr="00E50FD8">
        <w:rPr>
          <w:rFonts w:ascii="Times New Roman" w:hAnsi="Times New Roman" w:cs="Times New Roman"/>
          <w:sz w:val="24"/>
          <w:szCs w:val="24"/>
        </w:rPr>
        <w:t xml:space="preserve"> </w:t>
      </w:r>
      <w:r w:rsidR="00565122" w:rsidRPr="00E50FD8">
        <w:rPr>
          <w:rFonts w:ascii="Times New Roman" w:hAnsi="Times New Roman" w:cs="Times New Roman"/>
          <w:sz w:val="24"/>
          <w:szCs w:val="24"/>
        </w:rPr>
        <w:t>Правительства Республики Алтай</w:t>
      </w:r>
    </w:p>
    <w:p w:rsidR="00565122" w:rsidRPr="00E50FD8" w:rsidRDefault="00565122" w:rsidP="00E50F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50FD8">
        <w:rPr>
          <w:rFonts w:ascii="Times New Roman" w:hAnsi="Times New Roman" w:cs="Times New Roman"/>
          <w:sz w:val="24"/>
          <w:szCs w:val="24"/>
        </w:rPr>
        <w:t xml:space="preserve">от </w:t>
      </w:r>
      <w:r w:rsidR="00E50FD8" w:rsidRPr="00E50F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50FD8">
        <w:rPr>
          <w:rFonts w:ascii="Times New Roman" w:hAnsi="Times New Roman" w:cs="Times New Roman"/>
          <w:sz w:val="24"/>
          <w:szCs w:val="24"/>
        </w:rPr>
        <w:t>2017 г</w:t>
      </w:r>
      <w:r w:rsidR="00E50FD8" w:rsidRPr="00E50FD8">
        <w:rPr>
          <w:rFonts w:ascii="Times New Roman" w:hAnsi="Times New Roman" w:cs="Times New Roman"/>
          <w:sz w:val="24"/>
          <w:szCs w:val="24"/>
        </w:rPr>
        <w:t>ода</w:t>
      </w:r>
      <w:r w:rsidRPr="00E50FD8">
        <w:rPr>
          <w:rFonts w:ascii="Times New Roman" w:hAnsi="Times New Roman" w:cs="Times New Roman"/>
          <w:sz w:val="24"/>
          <w:szCs w:val="24"/>
        </w:rPr>
        <w:t xml:space="preserve"> </w:t>
      </w:r>
      <w:r w:rsidR="008C7037" w:rsidRPr="00E50FD8">
        <w:rPr>
          <w:rFonts w:ascii="Times New Roman" w:hAnsi="Times New Roman" w:cs="Times New Roman"/>
          <w:sz w:val="24"/>
          <w:szCs w:val="24"/>
        </w:rPr>
        <w:t>№</w:t>
      </w:r>
      <w:r w:rsidRPr="00E50FD8">
        <w:rPr>
          <w:rFonts w:ascii="Times New Roman" w:hAnsi="Times New Roman" w:cs="Times New Roman"/>
          <w:sz w:val="24"/>
          <w:szCs w:val="24"/>
        </w:rPr>
        <w:t xml:space="preserve"> </w:t>
      </w:r>
      <w:r w:rsidR="00E50FD8" w:rsidRPr="00E50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5122" w:rsidRPr="003C45AD" w:rsidRDefault="0056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122" w:rsidRPr="00E42CEE" w:rsidRDefault="00565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E42CEE">
        <w:rPr>
          <w:rFonts w:ascii="Times New Roman" w:hAnsi="Times New Roman" w:cs="Times New Roman"/>
          <w:sz w:val="28"/>
          <w:szCs w:val="28"/>
        </w:rPr>
        <w:t>НОРМАТИВЫ</w:t>
      </w:r>
    </w:p>
    <w:p w:rsidR="00565122" w:rsidRPr="00E42CEE" w:rsidRDefault="00E50F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CEE">
        <w:rPr>
          <w:rFonts w:ascii="Times New Roman" w:hAnsi="Times New Roman" w:cs="Times New Roman"/>
          <w:sz w:val="28"/>
          <w:szCs w:val="28"/>
        </w:rPr>
        <w:t>финансового обеспечения государственных гарантий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образования в муниципальных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организациях и муниципальных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организациях</w:t>
      </w:r>
    </w:p>
    <w:p w:rsidR="00565122" w:rsidRPr="00E42CEE" w:rsidRDefault="0056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59"/>
        <w:gridCol w:w="1304"/>
        <w:gridCol w:w="964"/>
        <w:gridCol w:w="1218"/>
        <w:gridCol w:w="1417"/>
        <w:gridCol w:w="1418"/>
      </w:tblGrid>
      <w:tr w:rsidR="00565122" w:rsidRPr="00605CF7" w:rsidTr="00E50FD8">
        <w:tc>
          <w:tcPr>
            <w:tcW w:w="1985" w:type="dxa"/>
            <w:vMerge w:val="restart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Возраст и особенности воспитанников</w:t>
            </w:r>
          </w:p>
        </w:tc>
        <w:tc>
          <w:tcPr>
            <w:tcW w:w="1759" w:type="dxa"/>
            <w:vMerge w:val="restart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Режим работы образовательной организации</w:t>
            </w:r>
          </w:p>
        </w:tc>
        <w:tc>
          <w:tcPr>
            <w:tcW w:w="1304" w:type="dxa"/>
            <w:vMerge w:val="restart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Срок введения нормативов</w:t>
            </w:r>
          </w:p>
        </w:tc>
        <w:tc>
          <w:tcPr>
            <w:tcW w:w="5017" w:type="dxa"/>
            <w:gridSpan w:val="4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Нормативы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на одного воспитанника в год, в рублях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>
            <w:pPr>
              <w:rPr>
                <w:lang w:val="ru-RU"/>
              </w:rPr>
            </w:pPr>
          </w:p>
        </w:tc>
        <w:tc>
          <w:tcPr>
            <w:tcW w:w="1759" w:type="dxa"/>
            <w:vMerge/>
          </w:tcPr>
          <w:p w:rsidR="00565122" w:rsidRPr="00E50FD8" w:rsidRDefault="00565122">
            <w:pPr>
              <w:rPr>
                <w:lang w:val="ru-RU"/>
              </w:rPr>
            </w:pPr>
          </w:p>
        </w:tc>
        <w:tc>
          <w:tcPr>
            <w:tcW w:w="1304" w:type="dxa"/>
            <w:vMerge/>
          </w:tcPr>
          <w:p w:rsidR="00565122" w:rsidRPr="00E50FD8" w:rsidRDefault="00565122">
            <w:pPr>
              <w:rPr>
                <w:lang w:val="ru-RU"/>
              </w:rPr>
            </w:pPr>
          </w:p>
        </w:tc>
        <w:tc>
          <w:tcPr>
            <w:tcW w:w="96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218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</w:tcPr>
          <w:p w:rsidR="00565122" w:rsidRPr="00E50FD8" w:rsidRDefault="00565122" w:rsidP="008C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C7037" w:rsidRPr="00E50F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C7037" w:rsidRPr="00E50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565122" w:rsidRPr="00E50FD8" w:rsidRDefault="00565122" w:rsidP="008C70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8C7037" w:rsidRPr="00E50F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C7037" w:rsidRPr="00E50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122" w:rsidRPr="00E50FD8" w:rsidTr="00E50FD8">
        <w:tc>
          <w:tcPr>
            <w:tcW w:w="1985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Воспитанники от 3 до 7 лет</w:t>
            </w:r>
          </w:p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полный день пребывания (12 часов)</w:t>
            </w:r>
          </w:p>
        </w:tc>
        <w:tc>
          <w:tcPr>
            <w:tcW w:w="1304" w:type="dxa"/>
          </w:tcPr>
          <w:p w:rsidR="00565122" w:rsidRPr="00E50FD8" w:rsidRDefault="00565122" w:rsidP="00F96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0C02" w:rsidRPr="00E50FD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218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E90C02" w:rsidRPr="00E50FD8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417" w:type="dxa"/>
          </w:tcPr>
          <w:p w:rsidR="00565122" w:rsidRPr="00E50FD8" w:rsidRDefault="00565122" w:rsidP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90C02" w:rsidRPr="00E50FD8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418" w:type="dxa"/>
          </w:tcPr>
          <w:p w:rsidR="00565122" w:rsidRPr="00E50FD8" w:rsidRDefault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69315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сокращенный день пребывания (8 - 10,5 часов)</w:t>
            </w:r>
          </w:p>
        </w:tc>
        <w:tc>
          <w:tcPr>
            <w:tcW w:w="1304" w:type="dxa"/>
          </w:tcPr>
          <w:p w:rsidR="00565122" w:rsidRPr="00E50FD8" w:rsidRDefault="00565122" w:rsidP="00F96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40060</w:t>
            </w:r>
          </w:p>
        </w:tc>
        <w:tc>
          <w:tcPr>
            <w:tcW w:w="1218" w:type="dxa"/>
          </w:tcPr>
          <w:p w:rsidR="00565122" w:rsidRPr="00E50FD8" w:rsidRDefault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40060</w:t>
            </w:r>
          </w:p>
        </w:tc>
        <w:tc>
          <w:tcPr>
            <w:tcW w:w="1417" w:type="dxa"/>
          </w:tcPr>
          <w:p w:rsidR="00565122" w:rsidRPr="00E50FD8" w:rsidRDefault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61190</w:t>
            </w:r>
          </w:p>
        </w:tc>
        <w:tc>
          <w:tcPr>
            <w:tcW w:w="1418" w:type="dxa"/>
          </w:tcPr>
          <w:p w:rsidR="00565122" w:rsidRPr="00E50FD8" w:rsidRDefault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56964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кратковременное пребывание (3 - 5 часов)</w:t>
            </w:r>
          </w:p>
        </w:tc>
        <w:tc>
          <w:tcPr>
            <w:tcW w:w="1304" w:type="dxa"/>
          </w:tcPr>
          <w:p w:rsidR="00565122" w:rsidRPr="00E50FD8" w:rsidRDefault="00565122" w:rsidP="00F96F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 xml:space="preserve">июля 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964" w:type="dxa"/>
          </w:tcPr>
          <w:p w:rsidR="00565122" w:rsidRPr="00E50FD8" w:rsidRDefault="00565122" w:rsidP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0C02" w:rsidRPr="00E50FD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218" w:type="dxa"/>
          </w:tcPr>
          <w:p w:rsidR="00565122" w:rsidRPr="00E50FD8" w:rsidRDefault="00565122" w:rsidP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90C02" w:rsidRPr="00E50FD8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1417" w:type="dxa"/>
          </w:tcPr>
          <w:p w:rsidR="00565122" w:rsidRPr="00E50FD8" w:rsidRDefault="00565122" w:rsidP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0C02" w:rsidRPr="00E50FD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418" w:type="dxa"/>
          </w:tcPr>
          <w:p w:rsidR="00565122" w:rsidRPr="00E50FD8" w:rsidRDefault="00565122" w:rsidP="00E90C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0C02" w:rsidRPr="00E50FD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семейные группы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565122" w:rsidP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52E" w:rsidRPr="00E50FD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218" w:type="dxa"/>
          </w:tcPr>
          <w:p w:rsidR="00565122" w:rsidRPr="00E50FD8" w:rsidRDefault="00565122" w:rsidP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052E" w:rsidRPr="00E50FD8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7" w:type="dxa"/>
          </w:tcPr>
          <w:p w:rsidR="00565122" w:rsidRPr="00E50FD8" w:rsidRDefault="00565122" w:rsidP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2052E" w:rsidRPr="00E50FD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565122" w:rsidRPr="00E50FD8" w:rsidRDefault="00565122" w:rsidP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2052E" w:rsidRPr="00E50FD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05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</w:tr>
      <w:tr w:rsidR="00565122" w:rsidRPr="00E50FD8" w:rsidTr="00E50FD8">
        <w:tc>
          <w:tcPr>
            <w:tcW w:w="1985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Воспитанники от 1 до 3 лет</w:t>
            </w:r>
          </w:p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полный день пребывания (12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565122" w:rsidP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052E" w:rsidRPr="00E50FD8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  <w:tc>
          <w:tcPr>
            <w:tcW w:w="1218" w:type="dxa"/>
          </w:tcPr>
          <w:p w:rsidR="00565122" w:rsidRPr="00E50FD8" w:rsidRDefault="00565122" w:rsidP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052E" w:rsidRPr="00E50FD8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  <w:tc>
          <w:tcPr>
            <w:tcW w:w="1417" w:type="dxa"/>
          </w:tcPr>
          <w:p w:rsidR="00565122" w:rsidRPr="00E50FD8" w:rsidRDefault="00565122" w:rsidP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52052E" w:rsidRPr="00E50FD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418" w:type="dxa"/>
          </w:tcPr>
          <w:p w:rsidR="00565122" w:rsidRPr="00E50FD8" w:rsidRDefault="005205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92032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сокращенный день пребывания (8 - 10,5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5F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53026</w:t>
            </w:r>
          </w:p>
        </w:tc>
        <w:tc>
          <w:tcPr>
            <w:tcW w:w="1218" w:type="dxa"/>
          </w:tcPr>
          <w:p w:rsidR="00565122" w:rsidRPr="00E50FD8" w:rsidRDefault="005F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53026</w:t>
            </w:r>
          </w:p>
        </w:tc>
        <w:tc>
          <w:tcPr>
            <w:tcW w:w="1417" w:type="dxa"/>
          </w:tcPr>
          <w:p w:rsidR="00565122" w:rsidRPr="00E50FD8" w:rsidRDefault="005F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81199</w:t>
            </w:r>
          </w:p>
        </w:tc>
        <w:tc>
          <w:tcPr>
            <w:tcW w:w="1418" w:type="dxa"/>
          </w:tcPr>
          <w:p w:rsidR="00565122" w:rsidRPr="00E50FD8" w:rsidRDefault="00565122" w:rsidP="005F5D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F5D58" w:rsidRPr="00E50FD8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кратковременное пребывание (3 - 5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A6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18124</w:t>
            </w:r>
          </w:p>
        </w:tc>
        <w:tc>
          <w:tcPr>
            <w:tcW w:w="1218" w:type="dxa"/>
          </w:tcPr>
          <w:p w:rsidR="00565122" w:rsidRPr="00E50FD8" w:rsidRDefault="00A6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18124</w:t>
            </w:r>
          </w:p>
        </w:tc>
        <w:tc>
          <w:tcPr>
            <w:tcW w:w="1417" w:type="dxa"/>
          </w:tcPr>
          <w:p w:rsidR="00565122" w:rsidRPr="00E50FD8" w:rsidRDefault="00A6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25815</w:t>
            </w:r>
          </w:p>
        </w:tc>
        <w:tc>
          <w:tcPr>
            <w:tcW w:w="1418" w:type="dxa"/>
          </w:tcPr>
          <w:p w:rsidR="00565122" w:rsidRPr="00E50FD8" w:rsidRDefault="00A6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24277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семейные группы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605CF7" w:rsidRDefault="00605CF7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5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32270</w:t>
            </w:r>
          </w:p>
        </w:tc>
        <w:tc>
          <w:tcPr>
            <w:tcW w:w="1218" w:type="dxa"/>
          </w:tcPr>
          <w:p w:rsidR="00565122" w:rsidRPr="00605CF7" w:rsidRDefault="00605CF7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05CF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32270</w:t>
            </w:r>
          </w:p>
        </w:tc>
        <w:tc>
          <w:tcPr>
            <w:tcW w:w="1417" w:type="dxa"/>
          </w:tcPr>
          <w:p w:rsidR="00565122" w:rsidRPr="00E50FD8" w:rsidRDefault="00A6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49453</w:t>
            </w:r>
          </w:p>
        </w:tc>
        <w:tc>
          <w:tcPr>
            <w:tcW w:w="1418" w:type="dxa"/>
          </w:tcPr>
          <w:p w:rsidR="00565122" w:rsidRPr="00E50FD8" w:rsidRDefault="00A62A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46016</w:t>
            </w:r>
          </w:p>
        </w:tc>
      </w:tr>
      <w:tr w:rsidR="00565122" w:rsidRPr="00E50FD8" w:rsidTr="00E50FD8">
        <w:tc>
          <w:tcPr>
            <w:tcW w:w="1985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Воспитанники с ограниченными возможностями здоровья, не нуждающиеся в ассистенте (помощнике)</w:t>
            </w:r>
          </w:p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полный день пребывания (12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190571</w:t>
            </w:r>
          </w:p>
        </w:tc>
        <w:tc>
          <w:tcPr>
            <w:tcW w:w="1218" w:type="dxa"/>
          </w:tcPr>
          <w:p w:rsidR="00565122" w:rsidRPr="00E50FD8" w:rsidRDefault="001E382F" w:rsidP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190571</w:t>
            </w:r>
          </w:p>
        </w:tc>
        <w:tc>
          <w:tcPr>
            <w:tcW w:w="1417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304887</w:t>
            </w:r>
          </w:p>
        </w:tc>
        <w:tc>
          <w:tcPr>
            <w:tcW w:w="1418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282024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сокращенный день пребывания (8 - 10,5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169176</w:t>
            </w:r>
          </w:p>
        </w:tc>
        <w:tc>
          <w:tcPr>
            <w:tcW w:w="1218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169176</w:t>
            </w:r>
          </w:p>
        </w:tc>
        <w:tc>
          <w:tcPr>
            <w:tcW w:w="1417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271844</w:t>
            </w:r>
          </w:p>
        </w:tc>
        <w:tc>
          <w:tcPr>
            <w:tcW w:w="1418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251311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кратковременное пребывание (3 - 5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89903</w:t>
            </w:r>
          </w:p>
        </w:tc>
        <w:tc>
          <w:tcPr>
            <w:tcW w:w="1218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89903</w:t>
            </w:r>
          </w:p>
        </w:tc>
        <w:tc>
          <w:tcPr>
            <w:tcW w:w="1417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140240</w:t>
            </w:r>
          </w:p>
        </w:tc>
        <w:tc>
          <w:tcPr>
            <w:tcW w:w="1418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130172</w:t>
            </w:r>
          </w:p>
        </w:tc>
      </w:tr>
      <w:tr w:rsidR="00565122" w:rsidRPr="00E50FD8" w:rsidTr="00E50FD8">
        <w:tc>
          <w:tcPr>
            <w:tcW w:w="1985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Воспитанники с ограниченными возможностями здоровья, нуждающиеся в ассистенте (помощнике)</w:t>
            </w:r>
          </w:p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полный день пребывания (12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206803</w:t>
            </w:r>
          </w:p>
        </w:tc>
        <w:tc>
          <w:tcPr>
            <w:tcW w:w="1218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206803</w:t>
            </w:r>
          </w:p>
        </w:tc>
        <w:tc>
          <w:tcPr>
            <w:tcW w:w="1417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321120</w:t>
            </w:r>
          </w:p>
        </w:tc>
        <w:tc>
          <w:tcPr>
            <w:tcW w:w="1418" w:type="dxa"/>
          </w:tcPr>
          <w:p w:rsidR="00565122" w:rsidRPr="00E50FD8" w:rsidRDefault="001E3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298257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сокращенный день пребывания (8 - 10,5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5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185409</w:t>
            </w:r>
          </w:p>
        </w:tc>
        <w:tc>
          <w:tcPr>
            <w:tcW w:w="1218" w:type="dxa"/>
          </w:tcPr>
          <w:p w:rsidR="00565122" w:rsidRPr="00E50FD8" w:rsidRDefault="005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185409</w:t>
            </w:r>
          </w:p>
        </w:tc>
        <w:tc>
          <w:tcPr>
            <w:tcW w:w="1417" w:type="dxa"/>
          </w:tcPr>
          <w:p w:rsidR="00565122" w:rsidRPr="00E50FD8" w:rsidRDefault="005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288077</w:t>
            </w:r>
          </w:p>
        </w:tc>
        <w:tc>
          <w:tcPr>
            <w:tcW w:w="1418" w:type="dxa"/>
          </w:tcPr>
          <w:p w:rsidR="00565122" w:rsidRPr="00E50FD8" w:rsidRDefault="005140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267543</w:t>
            </w:r>
          </w:p>
        </w:tc>
      </w:tr>
      <w:tr w:rsidR="00565122" w:rsidRPr="00E50FD8" w:rsidTr="00E50FD8">
        <w:tc>
          <w:tcPr>
            <w:tcW w:w="1985" w:type="dxa"/>
            <w:vMerge/>
          </w:tcPr>
          <w:p w:rsidR="00565122" w:rsidRPr="00E50FD8" w:rsidRDefault="00565122"/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кратковременное пребывание (3 - 5 часов)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5C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106136</w:t>
            </w:r>
          </w:p>
        </w:tc>
        <w:tc>
          <w:tcPr>
            <w:tcW w:w="1218" w:type="dxa"/>
          </w:tcPr>
          <w:p w:rsidR="00565122" w:rsidRPr="00E50FD8" w:rsidRDefault="005C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106136</w:t>
            </w:r>
          </w:p>
        </w:tc>
        <w:tc>
          <w:tcPr>
            <w:tcW w:w="1417" w:type="dxa"/>
          </w:tcPr>
          <w:p w:rsidR="00565122" w:rsidRPr="00E50FD8" w:rsidRDefault="005C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156472</w:t>
            </w:r>
          </w:p>
        </w:tc>
        <w:tc>
          <w:tcPr>
            <w:tcW w:w="1418" w:type="dxa"/>
          </w:tcPr>
          <w:p w:rsidR="00565122" w:rsidRPr="00E50FD8" w:rsidRDefault="005C1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146405</w:t>
            </w:r>
          </w:p>
        </w:tc>
      </w:tr>
      <w:tr w:rsidR="00565122" w:rsidRPr="00E50FD8" w:rsidTr="00E50FD8">
        <w:tc>
          <w:tcPr>
            <w:tcW w:w="1985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Воспитанники с ограниченными возможностями здоровья, находящиеся на надомном обучении</w:t>
            </w:r>
          </w:p>
        </w:tc>
        <w:tc>
          <w:tcPr>
            <w:tcW w:w="1759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96F58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96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63347</w:t>
            </w:r>
          </w:p>
        </w:tc>
        <w:tc>
          <w:tcPr>
            <w:tcW w:w="1218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63347</w:t>
            </w:r>
          </w:p>
        </w:tc>
        <w:tc>
          <w:tcPr>
            <w:tcW w:w="1417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106499</w:t>
            </w:r>
          </w:p>
        </w:tc>
        <w:tc>
          <w:tcPr>
            <w:tcW w:w="1418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97869</w:t>
            </w:r>
          </w:p>
        </w:tc>
      </w:tr>
    </w:tbl>
    <w:p w:rsidR="00565122" w:rsidRPr="00E42CEE" w:rsidRDefault="0056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122" w:rsidRDefault="0056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Pr="00E42CEE" w:rsidRDefault="00E50F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122" w:rsidRPr="00E42CEE" w:rsidRDefault="0056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FD8" w:rsidRPr="00E50FD8" w:rsidRDefault="00E50FD8" w:rsidP="00E50FD8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0FD8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50FD8" w:rsidRPr="00E50FD8" w:rsidRDefault="00E50FD8" w:rsidP="00E50F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50FD8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Алтай</w:t>
      </w:r>
    </w:p>
    <w:p w:rsidR="00E50FD8" w:rsidRPr="00E50FD8" w:rsidRDefault="00E50FD8" w:rsidP="00E50FD8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E50FD8">
        <w:rPr>
          <w:rFonts w:ascii="Times New Roman" w:hAnsi="Times New Roman" w:cs="Times New Roman"/>
          <w:sz w:val="24"/>
          <w:szCs w:val="24"/>
        </w:rPr>
        <w:t xml:space="preserve">от                   2017 года №      </w:t>
      </w:r>
    </w:p>
    <w:p w:rsidR="00565122" w:rsidRPr="00E42CEE" w:rsidRDefault="0056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122" w:rsidRPr="00E42CEE" w:rsidRDefault="005651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6"/>
      <w:bookmarkEnd w:id="1"/>
      <w:r w:rsidRPr="00E42CEE">
        <w:rPr>
          <w:rFonts w:ascii="Times New Roman" w:hAnsi="Times New Roman" w:cs="Times New Roman"/>
          <w:sz w:val="28"/>
          <w:szCs w:val="28"/>
        </w:rPr>
        <w:t>НОРМАТИВЫ</w:t>
      </w:r>
    </w:p>
    <w:p w:rsidR="00565122" w:rsidRPr="00E42CEE" w:rsidRDefault="00E51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42CEE">
        <w:rPr>
          <w:rFonts w:ascii="Times New Roman" w:hAnsi="Times New Roman" w:cs="Times New Roman"/>
          <w:sz w:val="28"/>
          <w:szCs w:val="28"/>
        </w:rPr>
        <w:t>финансового обеспечения государственных гарантий реализации</w:t>
      </w:r>
      <w:r w:rsidR="00E50FD8"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прав на получение общедоступного и бесплатного начального</w:t>
      </w:r>
      <w:r w:rsidR="00E50FD8"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</w:t>
      </w:r>
      <w:r w:rsidR="00E50FD8"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организациях,</w:t>
      </w:r>
      <w:r w:rsidR="00E50FD8"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обеспечения дополнительного образования детей</w:t>
      </w:r>
      <w:r w:rsidR="00E50FD8">
        <w:rPr>
          <w:rFonts w:ascii="Times New Roman" w:hAnsi="Times New Roman" w:cs="Times New Roman"/>
          <w:sz w:val="28"/>
          <w:szCs w:val="28"/>
        </w:rPr>
        <w:t xml:space="preserve"> </w:t>
      </w:r>
      <w:r w:rsidRPr="00E42CEE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</w:t>
      </w:r>
    </w:p>
    <w:p w:rsidR="00565122" w:rsidRPr="00E42CEE" w:rsidRDefault="005651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276"/>
        <w:gridCol w:w="1704"/>
        <w:gridCol w:w="1077"/>
        <w:gridCol w:w="1134"/>
        <w:gridCol w:w="338"/>
        <w:gridCol w:w="1278"/>
        <w:gridCol w:w="281"/>
        <w:gridCol w:w="1701"/>
      </w:tblGrid>
      <w:tr w:rsidR="00565122" w:rsidRPr="00605CF7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Режим работы общеобразовательной организации (дней в неделю)</w:t>
            </w:r>
          </w:p>
        </w:tc>
        <w:tc>
          <w:tcPr>
            <w:tcW w:w="1704" w:type="dxa"/>
            <w:vMerge w:val="restart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809" w:type="dxa"/>
            <w:gridSpan w:val="6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Нормативы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 на 1 обучающегося в год, в рублях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565122" w:rsidRPr="00E50FD8" w:rsidRDefault="00565122">
            <w:pPr>
              <w:rPr>
                <w:lang w:val="ru-RU"/>
              </w:rPr>
            </w:pPr>
          </w:p>
        </w:tc>
        <w:tc>
          <w:tcPr>
            <w:tcW w:w="1704" w:type="dxa"/>
            <w:vMerge/>
          </w:tcPr>
          <w:p w:rsidR="00565122" w:rsidRPr="00E50FD8" w:rsidRDefault="00565122">
            <w:pPr>
              <w:rPr>
                <w:lang w:val="ru-RU"/>
              </w:rPr>
            </w:pPr>
          </w:p>
        </w:tc>
        <w:tc>
          <w:tcPr>
            <w:tcW w:w="1077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472" w:type="dxa"/>
            <w:gridSpan w:val="2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4C2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4C2213" w:rsidRPr="00E50F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C2213" w:rsidRPr="00E50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65122" w:rsidRPr="00E50FD8" w:rsidRDefault="00565122" w:rsidP="004C22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4C2213" w:rsidRPr="00E50F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4C2213" w:rsidRPr="00E50F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организации, за исключением муниципальных общеобразовательных организаций, расположенных в административных центрах муниципальных районов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C24B41" w:rsidRPr="00E50FD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4B41" w:rsidRPr="00E50FD8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</w:tcPr>
          <w:p w:rsidR="00565122" w:rsidRPr="00E50FD8" w:rsidRDefault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60506</w:t>
            </w:r>
          </w:p>
        </w:tc>
        <w:tc>
          <w:tcPr>
            <w:tcW w:w="1701" w:type="dxa"/>
          </w:tcPr>
          <w:p w:rsidR="00565122" w:rsidRPr="00E50FD8" w:rsidRDefault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55654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4B41" w:rsidRPr="00E50FD8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472" w:type="dxa"/>
            <w:gridSpan w:val="2"/>
          </w:tcPr>
          <w:p w:rsidR="00565122" w:rsidRPr="00E50FD8" w:rsidRDefault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29843</w:t>
            </w:r>
          </w:p>
        </w:tc>
        <w:tc>
          <w:tcPr>
            <w:tcW w:w="1559" w:type="dxa"/>
            <w:gridSpan w:val="2"/>
          </w:tcPr>
          <w:p w:rsidR="00565122" w:rsidRPr="00E50FD8" w:rsidRDefault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76520</w:t>
            </w:r>
          </w:p>
        </w:tc>
        <w:tc>
          <w:tcPr>
            <w:tcW w:w="1701" w:type="dxa"/>
          </w:tcPr>
          <w:p w:rsidR="00565122" w:rsidRPr="00E50FD8" w:rsidRDefault="00565122" w:rsidP="00C24B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24B41" w:rsidRPr="00E50FD8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C15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155BC" w:rsidRPr="00E50FD8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1472" w:type="dxa"/>
            <w:gridSpan w:val="2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155BC" w:rsidRPr="00E50FD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  <w:gridSpan w:val="2"/>
          </w:tcPr>
          <w:p w:rsidR="00565122" w:rsidRPr="00E50FD8" w:rsidRDefault="00C15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82954</w:t>
            </w:r>
          </w:p>
        </w:tc>
        <w:tc>
          <w:tcPr>
            <w:tcW w:w="1701" w:type="dxa"/>
          </w:tcPr>
          <w:p w:rsidR="00565122" w:rsidRPr="00E50FD8" w:rsidRDefault="00C15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75658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C155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155BC" w:rsidRPr="00E50FD8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67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  <w:r w:rsidR="00673D63" w:rsidRPr="00E50F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67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73D63" w:rsidRPr="00E50FD8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701" w:type="dxa"/>
          </w:tcPr>
          <w:p w:rsidR="00565122" w:rsidRPr="00E50FD8" w:rsidRDefault="00565122" w:rsidP="0067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73D63" w:rsidRPr="00E50FD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67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73D63" w:rsidRPr="00E50FD8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67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73D63" w:rsidRPr="00E50FD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67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73D63" w:rsidRPr="00E50FD8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1701" w:type="dxa"/>
          </w:tcPr>
          <w:p w:rsidR="00565122" w:rsidRPr="00E50FD8" w:rsidRDefault="00565122" w:rsidP="00673D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673D63" w:rsidRPr="00E50FD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EE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E0A33" w:rsidRPr="00E50FD8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EE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E0A33" w:rsidRPr="00E50FD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EE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EE0A33" w:rsidRPr="00E50FD8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701" w:type="dxa"/>
          </w:tcPr>
          <w:p w:rsidR="00565122" w:rsidRPr="00E50FD8" w:rsidRDefault="00565122" w:rsidP="00EE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EE0A33" w:rsidRPr="00E50FD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060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0B05" w:rsidRPr="00E50FD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060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60B05" w:rsidRPr="00E50F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060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60B05" w:rsidRPr="00E50FD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</w:tcPr>
          <w:p w:rsidR="00565122" w:rsidRPr="00E50FD8" w:rsidRDefault="00565122" w:rsidP="00060B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60B05" w:rsidRPr="00E50FD8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701" w:type="dxa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заочная (индивидуальная)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72" w:type="dxa"/>
            <w:gridSpan w:val="2"/>
          </w:tcPr>
          <w:p w:rsidR="00565122" w:rsidRPr="00E50FD8" w:rsidRDefault="00565122" w:rsidP="00C60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C60EC1" w:rsidRPr="00E50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</w:tcPr>
          <w:p w:rsidR="00565122" w:rsidRPr="00E50FD8" w:rsidRDefault="00565122" w:rsidP="007A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7A5D0E" w:rsidRPr="00E50FD8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1701" w:type="dxa"/>
          </w:tcPr>
          <w:p w:rsidR="00565122" w:rsidRPr="00E50FD8" w:rsidRDefault="00565122" w:rsidP="007A5D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A5D0E" w:rsidRPr="00E50FD8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Муниципальные общеобразовательные организации, расположенные в административных центрах муниципальных районов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</w:tcPr>
          <w:p w:rsidR="00565122" w:rsidRPr="00E50FD8" w:rsidRDefault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44007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13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B6A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B6A5D" w:rsidRPr="00E50FD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лицейских, гимназических, кадетских классов муниципальных общеобразовательных организаций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41010</w:t>
            </w:r>
          </w:p>
        </w:tc>
        <w:tc>
          <w:tcPr>
            <w:tcW w:w="1134" w:type="dxa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16" w:type="dxa"/>
            <w:gridSpan w:val="2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DE0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DE0513" w:rsidRPr="00E50FD8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с ограниченными возможностями здоровья, занимающиеся по федеральному государственному образовательному </w:t>
            </w:r>
            <w:hyperlink r:id="rId12" w:history="1">
              <w:r w:rsidRPr="00E50FD8">
                <w:rPr>
                  <w:rFonts w:ascii="Times New Roman" w:hAnsi="Times New Roman" w:cs="Times New Roman"/>
                  <w:sz w:val="24"/>
                  <w:szCs w:val="24"/>
                </w:rPr>
                <w:t>стандарту</w:t>
              </w:r>
            </w:hyperlink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</w:t>
            </w:r>
            <w:proofErr w:type="gramStart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565122" w:rsidRPr="00E50FD8" w:rsidTr="00E50FD8">
        <w:tc>
          <w:tcPr>
            <w:tcW w:w="1276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667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6673DF" w:rsidRPr="00E50F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122" w:rsidRPr="00E50FD8" w:rsidRDefault="00565122" w:rsidP="00667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6673DF" w:rsidRPr="00E50F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667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673DF" w:rsidRPr="00E50FD8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667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="006673DF" w:rsidRPr="00E50FD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здоровья, занимающиеся в специальных коррекционных классах, за исключением обучающихся, занимающихся по федеральному государственному образовательному </w:t>
            </w:r>
            <w:hyperlink r:id="rId13" w:history="1">
              <w:r w:rsidRPr="00E50FD8">
                <w:rPr>
                  <w:rFonts w:ascii="Times New Roman" w:hAnsi="Times New Roman" w:cs="Times New Roman"/>
                  <w:sz w:val="24"/>
                  <w:szCs w:val="24"/>
                </w:rPr>
                <w:t>стандарту</w:t>
              </w:r>
            </w:hyperlink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обучающихся с ограниченными возможностями здоровья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134" w:type="dxa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1134" w:type="dxa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82" w:type="dxa"/>
            <w:gridSpan w:val="2"/>
          </w:tcPr>
          <w:p w:rsidR="00565122" w:rsidRPr="00E50FD8" w:rsidRDefault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103034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3324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3244C" w:rsidRPr="00E50FD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здоровья, обучающиеся в условиях инклюзии, за исключением обучающихся, занимающихся по федеральному государственному образовательному </w:t>
            </w:r>
            <w:hyperlink r:id="rId14" w:history="1">
              <w:r w:rsidRPr="00E50FD8">
                <w:rPr>
                  <w:rFonts w:ascii="Times New Roman" w:hAnsi="Times New Roman" w:cs="Times New Roman"/>
                  <w:sz w:val="24"/>
                  <w:szCs w:val="24"/>
                </w:rPr>
                <w:t>стандарту</w:t>
              </w:r>
            </w:hyperlink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обучающихся с ограниченными возможностями здоровья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2" w:type="dxa"/>
            <w:gridSpan w:val="2"/>
          </w:tcPr>
          <w:p w:rsidR="00565122" w:rsidRPr="00E50FD8" w:rsidRDefault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71064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1134" w:type="dxa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16" w:type="dxa"/>
            <w:gridSpan w:val="2"/>
          </w:tcPr>
          <w:p w:rsidR="00565122" w:rsidRPr="00E50FD8" w:rsidRDefault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98044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441C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41CCB" w:rsidRPr="00E50FD8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здоровья, находящиеся на обучении на дому и занимающиеся в Центре дистанционного образования детей-инвалидов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134" w:type="dxa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134" w:type="dxa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233011</w:t>
            </w:r>
          </w:p>
        </w:tc>
        <w:tc>
          <w:tcPr>
            <w:tcW w:w="1134" w:type="dxa"/>
          </w:tcPr>
          <w:p w:rsidR="00565122" w:rsidRPr="00E50FD8" w:rsidRDefault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233011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006C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  <w:r w:rsidR="00006C09" w:rsidRPr="00E50FD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здоровья с сохранным интеллектом, </w:t>
            </w:r>
            <w:r w:rsidRPr="00E5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находящиеся на обучении на дому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2610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4438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134" w:type="dxa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A27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5776</w:t>
            </w:r>
            <w:r w:rsidR="00A274ED" w:rsidRPr="00E50FD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65122" w:rsidRPr="00605CF7" w:rsidTr="00E50FD8">
        <w:tc>
          <w:tcPr>
            <w:tcW w:w="10065" w:type="dxa"/>
            <w:gridSpan w:val="9"/>
          </w:tcPr>
          <w:p w:rsidR="00565122" w:rsidRPr="00E50FD8" w:rsidRDefault="0056512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с нарушенным интеллектом, находящиеся на обучении на дому</w:t>
            </w:r>
          </w:p>
        </w:tc>
      </w:tr>
      <w:tr w:rsidR="00565122" w:rsidRPr="00E50FD8" w:rsidTr="00E50FD8">
        <w:tc>
          <w:tcPr>
            <w:tcW w:w="1276" w:type="dxa"/>
            <w:vMerge w:val="restart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34" w:type="dxa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</w:tr>
      <w:tr w:rsidR="00565122" w:rsidRPr="00E50FD8" w:rsidTr="00E50FD8">
        <w:tc>
          <w:tcPr>
            <w:tcW w:w="1276" w:type="dxa"/>
            <w:vMerge/>
          </w:tcPr>
          <w:p w:rsidR="00565122" w:rsidRPr="00E50FD8" w:rsidRDefault="00565122"/>
        </w:tc>
        <w:tc>
          <w:tcPr>
            <w:tcW w:w="1276" w:type="dxa"/>
          </w:tcPr>
          <w:p w:rsidR="00565122" w:rsidRPr="00E50FD8" w:rsidRDefault="00565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565122" w:rsidRPr="00E50FD8" w:rsidRDefault="005651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077" w:type="dxa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1299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16" w:type="dxa"/>
            <w:gridSpan w:val="2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982" w:type="dxa"/>
            <w:gridSpan w:val="2"/>
          </w:tcPr>
          <w:p w:rsidR="00565122" w:rsidRPr="00E50FD8" w:rsidRDefault="00565122" w:rsidP="00123D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FD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23D53" w:rsidRPr="00E50FD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</w:tbl>
    <w:p w:rsidR="0011412F" w:rsidRPr="00E50FD8" w:rsidRDefault="0011412F" w:rsidP="00E50FD8">
      <w:pPr>
        <w:rPr>
          <w:sz w:val="28"/>
          <w:szCs w:val="28"/>
          <w:lang w:val="ru-RU"/>
        </w:rPr>
      </w:pPr>
    </w:p>
    <w:sectPr w:rsidR="0011412F" w:rsidRPr="00E50FD8" w:rsidSect="00E51935">
      <w:headerReference w:type="default" r:id="rId15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1A" w:rsidRDefault="0049321A" w:rsidP="00E51935">
      <w:r>
        <w:separator/>
      </w:r>
    </w:p>
  </w:endnote>
  <w:endnote w:type="continuationSeparator" w:id="0">
    <w:p w:rsidR="0049321A" w:rsidRDefault="0049321A" w:rsidP="00E51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1A" w:rsidRDefault="0049321A" w:rsidP="00E51935">
      <w:r>
        <w:separator/>
      </w:r>
    </w:p>
  </w:footnote>
  <w:footnote w:type="continuationSeparator" w:id="0">
    <w:p w:rsidR="0049321A" w:rsidRDefault="0049321A" w:rsidP="00E51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557"/>
      <w:docPartObj>
        <w:docPartGallery w:val="Page Numbers (Top of Page)"/>
        <w:docPartUnique/>
      </w:docPartObj>
    </w:sdtPr>
    <w:sdtContent>
      <w:p w:rsidR="00E51935" w:rsidRDefault="00005587">
        <w:pPr>
          <w:pStyle w:val="a4"/>
          <w:jc w:val="center"/>
        </w:pPr>
        <w:fldSimple w:instr=" PAGE   \* MERGEFORMAT ">
          <w:r w:rsidR="00F96F58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122"/>
    <w:rsid w:val="00005587"/>
    <w:rsid w:val="00006C09"/>
    <w:rsid w:val="00060B05"/>
    <w:rsid w:val="0011412F"/>
    <w:rsid w:val="00123D53"/>
    <w:rsid w:val="00166E07"/>
    <w:rsid w:val="00180950"/>
    <w:rsid w:val="001E382F"/>
    <w:rsid w:val="002B5CCD"/>
    <w:rsid w:val="002D0378"/>
    <w:rsid w:val="002E25FF"/>
    <w:rsid w:val="0033244C"/>
    <w:rsid w:val="00382527"/>
    <w:rsid w:val="003C45AD"/>
    <w:rsid w:val="00441CCB"/>
    <w:rsid w:val="0049321A"/>
    <w:rsid w:val="0049778F"/>
    <w:rsid w:val="004B6A5D"/>
    <w:rsid w:val="004C2213"/>
    <w:rsid w:val="004C6F9F"/>
    <w:rsid w:val="0050650C"/>
    <w:rsid w:val="00512D90"/>
    <w:rsid w:val="005140C6"/>
    <w:rsid w:val="0052052E"/>
    <w:rsid w:val="005242D0"/>
    <w:rsid w:val="00565122"/>
    <w:rsid w:val="005C168E"/>
    <w:rsid w:val="005F5D58"/>
    <w:rsid w:val="00605CF7"/>
    <w:rsid w:val="0063282C"/>
    <w:rsid w:val="006673DF"/>
    <w:rsid w:val="00673D63"/>
    <w:rsid w:val="0067542B"/>
    <w:rsid w:val="006C5776"/>
    <w:rsid w:val="007316CF"/>
    <w:rsid w:val="007A5D0E"/>
    <w:rsid w:val="0088034B"/>
    <w:rsid w:val="008C7037"/>
    <w:rsid w:val="008D77C4"/>
    <w:rsid w:val="008F6FF7"/>
    <w:rsid w:val="009522C4"/>
    <w:rsid w:val="009B18D1"/>
    <w:rsid w:val="009B7C5D"/>
    <w:rsid w:val="00A274ED"/>
    <w:rsid w:val="00A62AAE"/>
    <w:rsid w:val="00B63D61"/>
    <w:rsid w:val="00C031C0"/>
    <w:rsid w:val="00C155BC"/>
    <w:rsid w:val="00C24B41"/>
    <w:rsid w:val="00C60EC1"/>
    <w:rsid w:val="00C65313"/>
    <w:rsid w:val="00D15596"/>
    <w:rsid w:val="00D54080"/>
    <w:rsid w:val="00D74965"/>
    <w:rsid w:val="00D95AC1"/>
    <w:rsid w:val="00DE0513"/>
    <w:rsid w:val="00E42CEE"/>
    <w:rsid w:val="00E50FD8"/>
    <w:rsid w:val="00E51935"/>
    <w:rsid w:val="00E90C02"/>
    <w:rsid w:val="00ED2039"/>
    <w:rsid w:val="00EE0A33"/>
    <w:rsid w:val="00F9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51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51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4C6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4C6F9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C6F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1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19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51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5193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2C3D7CE8D5F6D3EB4A98A6DD928A29678DF27905A66294B59A6B2BD743B09CAF3688C450377EAD85B392e7x0H" TargetMode="External"/><Relationship Id="rId13" Type="http://schemas.openxmlformats.org/officeDocument/2006/relationships/hyperlink" Target="consultantplus://offline/ref=9B46BC0CE9DC9DF97BDDD450A4396B194C206D53560613F84317A3C81AA2A88F060AA4AA09B99237Y2n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2C3D7CE8D5F6D3EB4A86ABCBFEDD256384AD7703AE60CAE9C53076804ABACBE879D186143B7CA9e8x7H" TargetMode="External"/><Relationship Id="rId12" Type="http://schemas.openxmlformats.org/officeDocument/2006/relationships/hyperlink" Target="consultantplus://offline/ref=9B46BC0CE9DC9DF97BDDD450A4396B194C206D53560613F84317A3C81AA2A88F060AA4AA09B99237Y2n0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C3D7CE8D5F6D3EB4A86ABCBFEDD256384AD7C07AD60CAE9C53076804ABACBE879D1851Ce3x2H" TargetMode="External"/><Relationship Id="rId11" Type="http://schemas.openxmlformats.org/officeDocument/2006/relationships/hyperlink" Target="consultantplus://offline/ref=7C2C3D7CE8D5F6D3EB4A98A6DD928A29678DF27905A8689CB49A6B2BD743B09CeAxFH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file:///C:\Users\&#1055;&#1086;&#1083;&#1100;&#1079;&#1086;&#1074;&#1072;&#1090;&#1077;&#1083;&#1100;\Desktop\&#1087;&#1086;&#1089;&#1090;&#1072;&#1085;%20&#8470;%2025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&#1055;&#1086;&#1083;&#1100;&#1079;&#1086;&#1074;&#1072;&#1090;&#1077;&#1083;&#1100;\Desktop\&#1087;&#1086;&#1089;&#1090;&#1072;&#1085;%20&#8470;%2025.docx" TargetMode="External"/><Relationship Id="rId14" Type="http://schemas.openxmlformats.org/officeDocument/2006/relationships/hyperlink" Target="consultantplus://offline/ref=9B46BC0CE9DC9DF97BDDD450A4396B194C206D53560613F84317A3C81AA2A88F060AA4AA09B99237Y2n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2017-08-16T07:39:00Z</dcterms:created>
  <dcterms:modified xsi:type="dcterms:W3CDTF">2017-08-17T08:21:00Z</dcterms:modified>
</cp:coreProperties>
</file>