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A5" w:rsidRPr="006812E8" w:rsidRDefault="007700A5" w:rsidP="007700A5">
      <w:pPr>
        <w:pStyle w:val="ConsPlusNormal"/>
        <w:widowControl/>
        <w:shd w:val="clear" w:color="auto" w:fill="FFFFFF"/>
        <w:spacing w:after="480"/>
        <w:jc w:val="right"/>
        <w:rPr>
          <w:rFonts w:ascii="Times New Roman" w:hAnsi="Times New Roman" w:cs="Times New Roman"/>
          <w:sz w:val="27"/>
          <w:szCs w:val="27"/>
        </w:rPr>
      </w:pPr>
      <w:r w:rsidRPr="006812E8">
        <w:rPr>
          <w:rFonts w:ascii="Times New Roman" w:hAnsi="Times New Roman" w:cs="Times New Roman"/>
          <w:sz w:val="27"/>
          <w:szCs w:val="27"/>
        </w:rPr>
        <w:t>Проект</w:t>
      </w:r>
    </w:p>
    <w:p w:rsidR="007700A5" w:rsidRPr="006812E8" w:rsidRDefault="007700A5" w:rsidP="007700A5">
      <w:pPr>
        <w:pStyle w:val="ConsPlusTitle"/>
        <w:shd w:val="clear" w:color="auto" w:fill="FFFFFF"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12E8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700A5" w:rsidRPr="006812E8" w:rsidRDefault="007700A5" w:rsidP="007700A5">
      <w:pPr>
        <w:pStyle w:val="ConsPlusTitle"/>
        <w:shd w:val="clear" w:color="auto" w:fill="FFFFFF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6812E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00A5" w:rsidRPr="006812E8" w:rsidRDefault="007700A5" w:rsidP="007700A5">
      <w:pPr>
        <w:pStyle w:val="ConsPlusTitle"/>
        <w:widowControl/>
        <w:shd w:val="clear" w:color="auto" w:fill="FFFFFF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12E8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6812E8">
        <w:rPr>
          <w:rFonts w:ascii="Times New Roman" w:hAnsi="Times New Roman" w:cs="Times New Roman"/>
          <w:sz w:val="28"/>
          <w:szCs w:val="28"/>
        </w:rPr>
        <w:t xml:space="preserve"> </w:t>
      </w:r>
      <w:r w:rsidRPr="006812E8">
        <w:rPr>
          <w:rFonts w:ascii="Times New Roman" w:hAnsi="Times New Roman" w:cs="Times New Roman"/>
          <w:b w:val="0"/>
          <w:sz w:val="28"/>
          <w:szCs w:val="28"/>
        </w:rPr>
        <w:t>«____»_________ 202</w:t>
      </w:r>
      <w:r w:rsidR="00F25D6C">
        <w:rPr>
          <w:rFonts w:ascii="Times New Roman" w:hAnsi="Times New Roman" w:cs="Times New Roman"/>
          <w:b w:val="0"/>
          <w:sz w:val="28"/>
          <w:szCs w:val="28"/>
        </w:rPr>
        <w:t>4</w:t>
      </w:r>
      <w:r w:rsidRPr="006812E8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7700A5" w:rsidRPr="006812E8" w:rsidRDefault="007700A5" w:rsidP="007700A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12E8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7700A5" w:rsidRPr="006812E8" w:rsidRDefault="007700A5" w:rsidP="007700A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700A5" w:rsidRPr="006812E8" w:rsidRDefault="007700A5" w:rsidP="007700A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700A5" w:rsidRPr="006812E8" w:rsidRDefault="007700A5" w:rsidP="007700A5">
      <w:pPr>
        <w:pStyle w:val="ConsPlusTitle"/>
        <w:widowControl/>
        <w:shd w:val="clear" w:color="auto" w:fill="FFFFFF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6812E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27372">
        <w:rPr>
          <w:rFonts w:ascii="Times New Roman" w:hAnsi="Times New Roman" w:cs="Times New Roman"/>
          <w:sz w:val="28"/>
          <w:szCs w:val="28"/>
        </w:rPr>
        <w:t>й</w:t>
      </w:r>
      <w:r w:rsidRPr="006812E8">
        <w:rPr>
          <w:rFonts w:ascii="Times New Roman" w:hAnsi="Times New Roman" w:cs="Times New Roman"/>
          <w:sz w:val="28"/>
          <w:szCs w:val="28"/>
        </w:rPr>
        <w:t xml:space="preserve"> в</w:t>
      </w:r>
      <w:r w:rsidR="003C4CF1">
        <w:rPr>
          <w:rFonts w:ascii="Times New Roman" w:hAnsi="Times New Roman" w:cs="Times New Roman"/>
          <w:sz w:val="28"/>
          <w:szCs w:val="28"/>
        </w:rPr>
        <w:t xml:space="preserve"> </w:t>
      </w:r>
      <w:r w:rsidRPr="006812E8">
        <w:rPr>
          <w:rFonts w:ascii="Times New Roman" w:hAnsi="Times New Roman" w:cs="Times New Roman"/>
          <w:sz w:val="28"/>
          <w:szCs w:val="28"/>
        </w:rPr>
        <w:t>государственн</w:t>
      </w:r>
      <w:r w:rsidR="008253FB">
        <w:rPr>
          <w:rFonts w:ascii="Times New Roman" w:hAnsi="Times New Roman" w:cs="Times New Roman"/>
          <w:sz w:val="28"/>
          <w:szCs w:val="28"/>
        </w:rPr>
        <w:t>ую</w:t>
      </w:r>
      <w:r w:rsidRPr="006812E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253FB">
        <w:rPr>
          <w:rFonts w:ascii="Times New Roman" w:hAnsi="Times New Roman" w:cs="Times New Roman"/>
          <w:sz w:val="28"/>
          <w:szCs w:val="28"/>
        </w:rPr>
        <w:t>у</w:t>
      </w:r>
      <w:r w:rsidRPr="006812E8">
        <w:rPr>
          <w:rFonts w:ascii="Times New Roman" w:hAnsi="Times New Roman" w:cs="Times New Roman"/>
          <w:sz w:val="28"/>
          <w:szCs w:val="28"/>
        </w:rPr>
        <w:t xml:space="preserve"> Республики Алтай «Развитие образования»</w:t>
      </w:r>
    </w:p>
    <w:p w:rsidR="007700A5" w:rsidRPr="006812E8" w:rsidRDefault="007700A5" w:rsidP="007700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700A5" w:rsidRPr="006812E8" w:rsidRDefault="007700A5" w:rsidP="007700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40"/>
          <w:sz w:val="28"/>
          <w:szCs w:val="28"/>
        </w:rPr>
      </w:pPr>
      <w:r w:rsidRPr="006812E8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6812E8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7700A5" w:rsidRDefault="007700A5" w:rsidP="007700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53FB" w:rsidRDefault="008253FB" w:rsidP="008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E4367">
        <w:rPr>
          <w:rFonts w:ascii="Times New Roman" w:hAnsi="Times New Roman"/>
          <w:sz w:val="28"/>
          <w:szCs w:val="28"/>
        </w:rPr>
        <w:t xml:space="preserve">Утвердить прилагаемые </w:t>
      </w:r>
      <w:hyperlink r:id="rId5" w:history="1">
        <w:r w:rsidRPr="008E4367">
          <w:rPr>
            <w:rFonts w:ascii="Times New Roman" w:hAnsi="Times New Roman"/>
            <w:sz w:val="28"/>
            <w:szCs w:val="28"/>
          </w:rPr>
          <w:t>изменения</w:t>
        </w:r>
      </w:hyperlink>
      <w:r w:rsidRPr="008E4367">
        <w:rPr>
          <w:rFonts w:ascii="Times New Roman" w:hAnsi="Times New Roman"/>
          <w:sz w:val="28"/>
          <w:szCs w:val="28"/>
        </w:rPr>
        <w:t xml:space="preserve">, </w:t>
      </w:r>
      <w:r w:rsidRPr="008E4367">
        <w:rPr>
          <w:rFonts w:ascii="Times New Roman" w:hAnsi="Times New Roman"/>
          <w:bCs/>
          <w:sz w:val="28"/>
          <w:szCs w:val="28"/>
        </w:rPr>
        <w:t xml:space="preserve">которые вносятся в государственную </w:t>
      </w:r>
      <w:hyperlink r:id="rId6" w:history="1">
        <w:r w:rsidRPr="008E4367">
          <w:rPr>
            <w:rFonts w:ascii="Times New Roman" w:hAnsi="Times New Roman"/>
            <w:bCs/>
            <w:sz w:val="28"/>
            <w:szCs w:val="28"/>
          </w:rPr>
          <w:t>программу</w:t>
        </w:r>
      </w:hyperlink>
      <w:r w:rsidRPr="008E4367">
        <w:rPr>
          <w:rFonts w:ascii="Times New Roman" w:hAnsi="Times New Roman"/>
          <w:bCs/>
          <w:sz w:val="28"/>
          <w:szCs w:val="28"/>
        </w:rPr>
        <w:t xml:space="preserve"> Республики Алтай «Развитие образования», утвержденную постановлением Правительства Республики Алтай от </w:t>
      </w:r>
      <w:r w:rsidR="00F25D6C" w:rsidRPr="00F25D6C">
        <w:rPr>
          <w:rFonts w:ascii="Times New Roman" w:hAnsi="Times New Roman"/>
          <w:bCs/>
          <w:sz w:val="28"/>
          <w:szCs w:val="28"/>
        </w:rPr>
        <w:t>17</w:t>
      </w:r>
      <w:r w:rsidR="007615A6">
        <w:rPr>
          <w:rFonts w:ascii="Times New Roman" w:hAnsi="Times New Roman"/>
          <w:bCs/>
          <w:sz w:val="28"/>
          <w:szCs w:val="28"/>
        </w:rPr>
        <w:t xml:space="preserve"> </w:t>
      </w:r>
      <w:r w:rsidR="006667C4">
        <w:rPr>
          <w:rFonts w:ascii="Times New Roman" w:hAnsi="Times New Roman"/>
          <w:bCs/>
          <w:sz w:val="28"/>
          <w:szCs w:val="28"/>
        </w:rPr>
        <w:t xml:space="preserve">октября </w:t>
      </w:r>
      <w:r w:rsidR="00F25D6C" w:rsidRPr="00F25D6C">
        <w:rPr>
          <w:rFonts w:ascii="Times New Roman" w:hAnsi="Times New Roman"/>
          <w:bCs/>
          <w:sz w:val="28"/>
          <w:szCs w:val="28"/>
        </w:rPr>
        <w:t xml:space="preserve">2023 </w:t>
      </w:r>
      <w:r w:rsidR="00F25D6C">
        <w:rPr>
          <w:rFonts w:ascii="Times New Roman" w:hAnsi="Times New Roman"/>
          <w:bCs/>
          <w:sz w:val="28"/>
          <w:szCs w:val="28"/>
        </w:rPr>
        <w:t>№</w:t>
      </w:r>
      <w:r w:rsidR="00F25D6C" w:rsidRPr="00F25D6C">
        <w:rPr>
          <w:rFonts w:ascii="Times New Roman" w:hAnsi="Times New Roman"/>
          <w:bCs/>
          <w:sz w:val="28"/>
          <w:szCs w:val="28"/>
        </w:rPr>
        <w:t xml:space="preserve"> 387</w:t>
      </w:r>
      <w:r w:rsidR="00421074">
        <w:rPr>
          <w:rFonts w:ascii="Times New Roman" w:hAnsi="Times New Roman"/>
          <w:bCs/>
          <w:sz w:val="28"/>
          <w:szCs w:val="28"/>
        </w:rPr>
        <w:t xml:space="preserve"> (о</w:t>
      </w:r>
      <w:r w:rsidR="00421074" w:rsidRPr="00421074">
        <w:rPr>
          <w:rFonts w:ascii="Times New Roman" w:hAnsi="Times New Roman"/>
          <w:bCs/>
          <w:sz w:val="28"/>
          <w:szCs w:val="28"/>
        </w:rPr>
        <w:t>фициальный портал Республики Алтай в сети «Интернет»: www.altai-republic.ru, 202</w:t>
      </w:r>
      <w:r w:rsidR="00421074">
        <w:rPr>
          <w:rFonts w:ascii="Times New Roman" w:hAnsi="Times New Roman"/>
          <w:bCs/>
          <w:sz w:val="28"/>
          <w:szCs w:val="28"/>
        </w:rPr>
        <w:t>3</w:t>
      </w:r>
      <w:r w:rsidR="00421074" w:rsidRPr="00421074">
        <w:rPr>
          <w:rFonts w:ascii="Times New Roman" w:hAnsi="Times New Roman"/>
          <w:bCs/>
          <w:sz w:val="28"/>
          <w:szCs w:val="28"/>
        </w:rPr>
        <w:t xml:space="preserve">, </w:t>
      </w:r>
      <w:r w:rsidR="00421074">
        <w:rPr>
          <w:rFonts w:ascii="Times New Roman" w:hAnsi="Times New Roman"/>
          <w:bCs/>
          <w:sz w:val="28"/>
          <w:szCs w:val="28"/>
        </w:rPr>
        <w:t>17</w:t>
      </w:r>
      <w:r w:rsidR="00421074" w:rsidRPr="00421074">
        <w:rPr>
          <w:rFonts w:ascii="Times New Roman" w:hAnsi="Times New Roman"/>
          <w:bCs/>
          <w:sz w:val="28"/>
          <w:szCs w:val="28"/>
        </w:rPr>
        <w:t xml:space="preserve"> </w:t>
      </w:r>
      <w:r w:rsidR="00421074">
        <w:rPr>
          <w:rFonts w:ascii="Times New Roman" w:hAnsi="Times New Roman"/>
          <w:bCs/>
          <w:sz w:val="28"/>
          <w:szCs w:val="28"/>
        </w:rPr>
        <w:t>октября</w:t>
      </w:r>
      <w:r w:rsidR="003C13A9">
        <w:rPr>
          <w:rFonts w:ascii="Times New Roman" w:hAnsi="Times New Roman"/>
          <w:bCs/>
          <w:sz w:val="28"/>
          <w:szCs w:val="28"/>
        </w:rPr>
        <w:t>, 18 декабря</w:t>
      </w:r>
      <w:r w:rsidR="00421074">
        <w:rPr>
          <w:rFonts w:ascii="Times New Roman" w:hAnsi="Times New Roman"/>
          <w:bCs/>
          <w:sz w:val="28"/>
          <w:szCs w:val="28"/>
        </w:rPr>
        <w:t>).</w:t>
      </w:r>
    </w:p>
    <w:p w:rsidR="008253FB" w:rsidRDefault="008253FB" w:rsidP="0045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 w:rsidR="004505D9">
        <w:rPr>
          <w:rFonts w:ascii="Times New Roman" w:eastAsiaTheme="minorHAnsi" w:hAnsi="Times New Roman"/>
          <w:sz w:val="28"/>
          <w:szCs w:val="28"/>
          <w:lang w:eastAsia="en-US"/>
        </w:rPr>
        <w:t>вступает в силу со дня его официального опубликования и</w:t>
      </w:r>
      <w:bookmarkStart w:id="0" w:name="_GoBack"/>
      <w:bookmarkEnd w:id="0"/>
      <w:r w:rsidR="004505D9" w:rsidRPr="00A25A2E">
        <w:rPr>
          <w:rFonts w:ascii="Times New Roman" w:hAnsi="Times New Roman"/>
          <w:sz w:val="28"/>
          <w:szCs w:val="28"/>
        </w:rPr>
        <w:t xml:space="preserve"> </w:t>
      </w:r>
      <w:r w:rsidR="00A25A2E" w:rsidRPr="00A25A2E">
        <w:rPr>
          <w:rFonts w:ascii="Times New Roman" w:hAnsi="Times New Roman"/>
          <w:sz w:val="28"/>
          <w:szCs w:val="28"/>
        </w:rPr>
        <w:t>распространяется на правоотношения, возникшие с 1 марта 2024 г</w:t>
      </w:r>
      <w:r>
        <w:rPr>
          <w:rFonts w:ascii="Times New Roman" w:hAnsi="Times New Roman"/>
          <w:sz w:val="28"/>
          <w:szCs w:val="28"/>
        </w:rPr>
        <w:t>.</w:t>
      </w:r>
    </w:p>
    <w:p w:rsidR="008253FB" w:rsidRPr="008E4367" w:rsidRDefault="008253FB" w:rsidP="008253F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3FB" w:rsidRPr="006E593C" w:rsidRDefault="008253FB" w:rsidP="008253FB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253FB" w:rsidRPr="006E593C" w:rsidRDefault="008253FB" w:rsidP="00825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253FB" w:rsidRPr="00730E3C" w:rsidRDefault="008253FB" w:rsidP="008253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30E3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730E3C">
        <w:rPr>
          <w:rFonts w:ascii="Times New Roman" w:hAnsi="Times New Roman"/>
          <w:sz w:val="28"/>
          <w:szCs w:val="28"/>
        </w:rPr>
        <w:t xml:space="preserve"> Республики Алтай, </w:t>
      </w:r>
    </w:p>
    <w:p w:rsidR="008253FB" w:rsidRPr="00730E3C" w:rsidRDefault="008253FB" w:rsidP="008253FB">
      <w:pPr>
        <w:pStyle w:val="a3"/>
        <w:rPr>
          <w:rFonts w:ascii="Times New Roman" w:hAnsi="Times New Roman"/>
          <w:sz w:val="28"/>
          <w:szCs w:val="28"/>
        </w:rPr>
      </w:pPr>
      <w:r w:rsidRPr="00730E3C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730E3C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8253FB" w:rsidRDefault="008253FB" w:rsidP="008253FB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30E3C">
        <w:rPr>
          <w:rFonts w:ascii="Times New Roman" w:hAnsi="Times New Roman"/>
          <w:sz w:val="28"/>
          <w:szCs w:val="28"/>
        </w:rPr>
        <w:t xml:space="preserve">Республики Алтай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30E3C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E3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E3C">
        <w:rPr>
          <w:rFonts w:ascii="Times New Roman" w:hAnsi="Times New Roman"/>
          <w:sz w:val="28"/>
          <w:szCs w:val="28"/>
        </w:rPr>
        <w:t xml:space="preserve">     О.Л. </w:t>
      </w:r>
      <w:proofErr w:type="spellStart"/>
      <w:r w:rsidRPr="00730E3C"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8253FB" w:rsidRPr="006812E8" w:rsidRDefault="008253FB" w:rsidP="007700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6387" w:rsidRPr="00636387" w:rsidRDefault="00636387" w:rsidP="0063638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</w:p>
    <w:p w:rsidR="00824FDF" w:rsidRDefault="00824FDF"/>
    <w:p w:rsidR="008253FB" w:rsidRDefault="008253FB"/>
    <w:p w:rsidR="008253FB" w:rsidRDefault="008253FB"/>
    <w:p w:rsidR="008253FB" w:rsidRDefault="008253FB"/>
    <w:p w:rsidR="008253FB" w:rsidRDefault="008253FB"/>
    <w:p w:rsidR="00F25D6C" w:rsidRDefault="00F25D6C"/>
    <w:p w:rsidR="00F25D6C" w:rsidRDefault="00F25D6C"/>
    <w:p w:rsidR="00F25D6C" w:rsidRDefault="00F25D6C"/>
    <w:p w:rsidR="00084957" w:rsidRDefault="00084957" w:rsidP="008253FB">
      <w:pPr>
        <w:spacing w:after="0" w:line="240" w:lineRule="auto"/>
        <w:ind w:firstLine="5245"/>
        <w:jc w:val="center"/>
        <w:rPr>
          <w:rFonts w:ascii="Times New Roman" w:hAnsi="Times New Roman"/>
          <w:bCs/>
          <w:sz w:val="28"/>
          <w:szCs w:val="28"/>
        </w:rPr>
      </w:pPr>
    </w:p>
    <w:p w:rsidR="008253FB" w:rsidRDefault="008253FB" w:rsidP="008253FB">
      <w:pPr>
        <w:spacing w:after="0" w:line="240" w:lineRule="auto"/>
        <w:ind w:firstLine="524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УТВЕРЖДЕНЫ</w:t>
      </w:r>
    </w:p>
    <w:p w:rsidR="008253FB" w:rsidRDefault="008253FB" w:rsidP="008253FB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Правительства</w:t>
      </w:r>
    </w:p>
    <w:p w:rsidR="008253FB" w:rsidRDefault="008253FB" w:rsidP="008253FB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Алтай</w:t>
      </w:r>
    </w:p>
    <w:p w:rsidR="008253FB" w:rsidRDefault="008253FB" w:rsidP="008253FB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 </w:t>
      </w:r>
      <w:r w:rsidR="006D5783">
        <w:rPr>
          <w:rFonts w:ascii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sz w:val="28"/>
          <w:szCs w:val="28"/>
        </w:rPr>
        <w:t>202</w:t>
      </w:r>
      <w:r w:rsidR="00F25D6C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35754">
        <w:rPr>
          <w:rFonts w:ascii="Times New Roman" w:hAnsi="Times New Roman"/>
          <w:bCs/>
          <w:sz w:val="28"/>
          <w:szCs w:val="28"/>
        </w:rPr>
        <w:t>г</w:t>
      </w:r>
      <w:r w:rsidR="00C3575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</w:p>
    <w:p w:rsidR="008253FB" w:rsidRPr="006E593C" w:rsidRDefault="008253FB" w:rsidP="008253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53FB" w:rsidRPr="006E593C" w:rsidRDefault="008253FB" w:rsidP="008051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6E593C">
        <w:rPr>
          <w:rFonts w:ascii="Times New Roman" w:hAnsi="Times New Roman"/>
          <w:b/>
          <w:bCs/>
          <w:sz w:val="28"/>
          <w:szCs w:val="28"/>
        </w:rPr>
        <w:t>ИЗМЕНЕНИЯ,</w:t>
      </w:r>
    </w:p>
    <w:p w:rsidR="008253FB" w:rsidRPr="006E593C" w:rsidRDefault="008253FB" w:rsidP="008051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6E593C">
        <w:rPr>
          <w:rFonts w:ascii="Times New Roman" w:hAnsi="Times New Roman"/>
          <w:b/>
          <w:bCs/>
          <w:sz w:val="28"/>
          <w:szCs w:val="28"/>
        </w:rPr>
        <w:t>которые вносятся в государственную программу</w:t>
      </w:r>
    </w:p>
    <w:p w:rsidR="008253FB" w:rsidRDefault="008253FB" w:rsidP="008051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6E593C">
        <w:rPr>
          <w:rFonts w:ascii="Times New Roman" w:hAnsi="Times New Roman"/>
          <w:b/>
          <w:bCs/>
          <w:sz w:val="28"/>
          <w:szCs w:val="28"/>
        </w:rPr>
        <w:t>Республики Алтай «Развитие образования»</w:t>
      </w:r>
    </w:p>
    <w:p w:rsidR="00B27394" w:rsidRDefault="00B27394" w:rsidP="008051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40C4" w:rsidRPr="0056002B" w:rsidRDefault="0056002B" w:rsidP="00211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91D33">
        <w:rPr>
          <w:rFonts w:ascii="Times New Roman" w:hAnsi="Times New Roman"/>
          <w:sz w:val="28"/>
          <w:szCs w:val="28"/>
        </w:rPr>
        <w:t xml:space="preserve">Пункты 2, 5, 10 </w:t>
      </w:r>
      <w:r>
        <w:rPr>
          <w:rFonts w:ascii="Times New Roman" w:hAnsi="Times New Roman"/>
          <w:sz w:val="28"/>
          <w:szCs w:val="28"/>
        </w:rPr>
        <w:t>приложени</w:t>
      </w:r>
      <w:r w:rsidR="0021128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5940C4" w:rsidRPr="0056002B">
        <w:rPr>
          <w:rFonts w:ascii="Times New Roman" w:hAnsi="Times New Roman"/>
          <w:sz w:val="28"/>
          <w:szCs w:val="28"/>
        </w:rPr>
        <w:t xml:space="preserve">№ </w:t>
      </w:r>
      <w:r w:rsidR="005443E5" w:rsidRPr="0056002B">
        <w:rPr>
          <w:rFonts w:ascii="Times New Roman" w:hAnsi="Times New Roman"/>
          <w:sz w:val="28"/>
          <w:szCs w:val="28"/>
        </w:rPr>
        <w:t>11</w:t>
      </w:r>
      <w:r w:rsidR="005940C4" w:rsidRPr="0056002B">
        <w:rPr>
          <w:rFonts w:ascii="Times New Roman" w:hAnsi="Times New Roman"/>
          <w:sz w:val="28"/>
          <w:szCs w:val="28"/>
        </w:rPr>
        <w:t xml:space="preserve"> к государственной программе</w:t>
      </w:r>
      <w:r w:rsidR="00211288">
        <w:rPr>
          <w:rFonts w:ascii="Times New Roman" w:hAnsi="Times New Roman"/>
          <w:sz w:val="28"/>
          <w:szCs w:val="28"/>
        </w:rPr>
        <w:t xml:space="preserve"> </w:t>
      </w:r>
      <w:r w:rsidR="005443E5" w:rsidRPr="0056002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11B49" w:rsidRDefault="005443E5" w:rsidP="005600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443E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C057D" w:rsidRPr="00FC057D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предоставляются в целях повышения уровня и качества общедоступного и бесплатного начального, основного общего, среднего общего образования путем реализации мероприятий </w:t>
      </w:r>
      <w:r w:rsidR="00FC057D">
        <w:rPr>
          <w:rFonts w:ascii="Times New Roman" w:hAnsi="Times New Roman" w:cs="Times New Roman"/>
          <w:sz w:val="28"/>
          <w:szCs w:val="28"/>
        </w:rPr>
        <w:t>на</w:t>
      </w:r>
      <w:r w:rsidR="00FC057D" w:rsidRPr="00FC057D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FC057D">
        <w:rPr>
          <w:rFonts w:ascii="Times New Roman" w:hAnsi="Times New Roman" w:cs="Times New Roman"/>
          <w:sz w:val="28"/>
          <w:szCs w:val="28"/>
        </w:rPr>
        <w:t>е</w:t>
      </w:r>
      <w:r w:rsidR="00FC057D" w:rsidRPr="00FC057D">
        <w:rPr>
          <w:rFonts w:ascii="Times New Roman" w:hAnsi="Times New Roman" w:cs="Times New Roman"/>
          <w:sz w:val="28"/>
          <w:szCs w:val="28"/>
        </w:rPr>
        <w:t xml:space="preserve"> выплат ежемесячного денежного вознаграждения за классное руководство педагогическим работникам образовательных организаций из расчета </w:t>
      </w:r>
      <w:r w:rsidR="00FC057D">
        <w:rPr>
          <w:rFonts w:ascii="Times New Roman" w:hAnsi="Times New Roman" w:cs="Times New Roman"/>
          <w:sz w:val="28"/>
          <w:szCs w:val="28"/>
        </w:rPr>
        <w:t xml:space="preserve">10 </w:t>
      </w:r>
      <w:r w:rsidR="00FC057D" w:rsidRPr="00FC057D">
        <w:rPr>
          <w:rFonts w:ascii="Times New Roman" w:hAnsi="Times New Roman" w:cs="Times New Roman"/>
          <w:sz w:val="28"/>
          <w:szCs w:val="28"/>
        </w:rPr>
        <w:t>000 рублей в месяц</w:t>
      </w:r>
      <w:r w:rsidR="00FC057D">
        <w:rPr>
          <w:rFonts w:ascii="Times New Roman" w:hAnsi="Times New Roman" w:cs="Times New Roman"/>
          <w:sz w:val="28"/>
          <w:szCs w:val="28"/>
        </w:rPr>
        <w:t xml:space="preserve"> (но не более 2 выплат ежемесячного денежного вознаграждения 1 педагогическому работнику при условии осуществления классного руководства в 2</w:t>
      </w:r>
      <w:proofErr w:type="gramEnd"/>
      <w:r w:rsidR="00FC0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057D">
        <w:rPr>
          <w:rFonts w:ascii="Times New Roman" w:hAnsi="Times New Roman" w:cs="Times New Roman"/>
          <w:sz w:val="28"/>
          <w:szCs w:val="28"/>
        </w:rPr>
        <w:t>и более классах)</w:t>
      </w:r>
      <w:r w:rsidR="00FC057D" w:rsidRPr="00FC057D">
        <w:rPr>
          <w:rFonts w:ascii="Times New Roman" w:hAnsi="Times New Roman" w:cs="Times New Roman"/>
          <w:sz w:val="28"/>
          <w:szCs w:val="28"/>
        </w:rPr>
        <w:t xml:space="preserve">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(в Фонд пенсионного и социального страхования Российской Федерации - на обязательное пенсионное страхование 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- на обязательное медицинское страхование, а также с учетом</w:t>
      </w:r>
      <w:proofErr w:type="gramEnd"/>
      <w:r w:rsidR="00FC057D" w:rsidRPr="00FC0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057D" w:rsidRPr="00FC057D">
        <w:rPr>
          <w:rFonts w:ascii="Times New Roman" w:hAnsi="Times New Roman" w:cs="Times New Roman"/>
          <w:sz w:val="28"/>
          <w:szCs w:val="28"/>
        </w:rPr>
        <w:t>страховых взносов на обязательное социальное страхование от несчастных случаев на производстве и профессиональных заболеваний) (далее - страховые взносы в государственные внебюджетные фонды) и районных коэффициентов к заработной плате, а также процентной надбавки к заработной плате за стаж работы в районах Крайнего Севера и приравненных к ним местностях высокогорных, пустынных, безводных и других районах (местностях) с особыми климатическими условиями (далее - районные коэффициенты</w:t>
      </w:r>
      <w:proofErr w:type="gramEnd"/>
      <w:r w:rsidR="00FC057D" w:rsidRPr="00FC05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C057D" w:rsidRPr="00FC057D">
        <w:rPr>
          <w:rFonts w:ascii="Times New Roman" w:hAnsi="Times New Roman" w:cs="Times New Roman"/>
          <w:sz w:val="28"/>
          <w:szCs w:val="28"/>
        </w:rPr>
        <w:t>и процентной надбавки к заработной плате за стаж работы в районах Крайнего Севера и приравненных к ним местностях, а также за работу в других районах (местностях) с особыми климатическими условиями (далее - процентные надбавки), в том числе включая выплату части отпускных, начисленной с суммы выплаченного вознаграждения, учтенного в расчете средней заработной платы</w:t>
      </w:r>
      <w:r w:rsidR="00E06689">
        <w:rPr>
          <w:rFonts w:ascii="Times New Roman" w:hAnsi="Times New Roman" w:cs="Times New Roman"/>
          <w:sz w:val="28"/>
          <w:szCs w:val="28"/>
        </w:rPr>
        <w:t xml:space="preserve"> на реализацию мероприятия (результата) по обеспечению выплат денежного вознаграждения</w:t>
      </w:r>
      <w:proofErr w:type="gramEnd"/>
      <w:r w:rsidR="00E06689">
        <w:rPr>
          <w:rFonts w:ascii="Times New Roman" w:hAnsi="Times New Roman" w:cs="Times New Roman"/>
          <w:sz w:val="28"/>
          <w:szCs w:val="28"/>
        </w:rPr>
        <w:t xml:space="preserve"> за классное руководство, </w:t>
      </w:r>
      <w:proofErr w:type="gramStart"/>
      <w:r w:rsidR="00E06689">
        <w:rPr>
          <w:rFonts w:ascii="Times New Roman" w:hAnsi="Times New Roman" w:cs="Times New Roman"/>
          <w:sz w:val="28"/>
          <w:szCs w:val="28"/>
        </w:rPr>
        <w:t>предоставляемые</w:t>
      </w:r>
      <w:proofErr w:type="gramEnd"/>
      <w:r w:rsidR="00E06689">
        <w:rPr>
          <w:rFonts w:ascii="Times New Roman" w:hAnsi="Times New Roman" w:cs="Times New Roman"/>
          <w:sz w:val="28"/>
          <w:szCs w:val="28"/>
        </w:rPr>
        <w:t xml:space="preserve"> педагогическим работникам образовательных организаций, ежемесячно</w:t>
      </w:r>
      <w:r w:rsidR="00F015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002B">
        <w:rPr>
          <w:rFonts w:ascii="Times New Roman" w:hAnsi="Times New Roman" w:cs="Times New Roman"/>
          <w:sz w:val="28"/>
          <w:szCs w:val="28"/>
        </w:rPr>
        <w:t>;</w:t>
      </w:r>
    </w:p>
    <w:p w:rsidR="0056002B" w:rsidRPr="00DA662F" w:rsidRDefault="0056002B" w:rsidP="00560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DA662F">
        <w:rPr>
          <w:rFonts w:ascii="Times New Roman" w:hAnsi="Times New Roman"/>
          <w:sz w:val="28"/>
          <w:szCs w:val="28"/>
        </w:rPr>
        <w:t>5. Размер предоставляемого бюджету муниципального образования иного межбюджетного трансферта (Т1i) определяется по формуле:</w:t>
      </w:r>
    </w:p>
    <w:p w:rsidR="0056002B" w:rsidRPr="00DA662F" w:rsidRDefault="0056002B" w:rsidP="005600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002B" w:rsidRPr="00DA662F" w:rsidRDefault="0056002B" w:rsidP="0056002B">
      <w:pPr>
        <w:pStyle w:val="a9"/>
        <w:ind w:left="0" w:right="282" w:firstLine="709"/>
        <w:rPr>
          <w:sz w:val="30"/>
        </w:rPr>
      </w:pPr>
    </w:p>
    <w:p w:rsidR="0056002B" w:rsidRPr="00DA662F" w:rsidRDefault="0056002B" w:rsidP="0056002B">
      <w:pPr>
        <w:pStyle w:val="a9"/>
        <w:ind w:left="0" w:right="282" w:firstLine="709"/>
        <w:rPr>
          <w:sz w:val="30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Т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i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V</m:t>
          </m:r>
          <m:r>
            <m:rPr>
              <m:sty m:val="p"/>
            </m:rPr>
            <w:rPr>
              <w:rFonts w:ascii="Cambria Math" w:hAnsi="Cambria Math"/>
            </w:rPr>
            <m:t>*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1.302*</m:t>
                  </m:r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Т</m:t>
                          </m:r>
                          <m:r>
                            <w:rPr>
                              <w:rFonts w:ascii="Cambria Math" w:hAnsi="Cambria Math" w:cs="Arial"/>
                            </w:rPr>
                            <m:t>в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 xml:space="preserve"> + Тв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 xml:space="preserve">* 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</w:rPr>
                                <m:t>Рк + Пн</m:t>
                              </m:r>
                            </m:e>
                          </m:d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* Н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 xml:space="preserve">*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lang w:val="en-US"/>
                        </w:rPr>
                        <m:t>n</m:t>
                      </m:r>
                    </m:e>
                  </m:d>
                </m:e>
              </m:d>
            </m:num>
            <m:den>
              <m:nary>
                <m:naryPr>
                  <m:chr m:val="∑"/>
                  <m:grow m:val="on"/>
                  <m:ctrlPr>
                    <w:rPr>
                      <w:rFonts w:ascii="Cambria Math" w:hAnsi="Cambria Math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</w:rPr>
                    <m:t>11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1.302*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</w:rPr>
                                <m:t>Т</m:t>
                              </m:r>
                              <m:r>
                                <w:rPr>
                                  <w:rFonts w:ascii="Cambria Math" w:hAnsi="Cambria Math" w:cs="Arial"/>
                                </w:rPr>
                                <m:t>в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lang w:val="en-US"/>
                                </w:rPr>
                                <m:t>i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</w:rPr>
                                <m:t xml:space="preserve"> + Тв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lang w:val="en-US"/>
                                </w:rPr>
                                <m:t>i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</w:rPr>
                                <m:t xml:space="preserve">*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Рк + Пн</m:t>
                                  </m:r>
                                </m:e>
                              </m:d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* Н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 xml:space="preserve">*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lang w:val="en-US"/>
                            </w:rPr>
                            <m:t>n</m:t>
                          </m:r>
                        </m:e>
                      </m:d>
                    </m:e>
                  </m:d>
                </m:e>
              </m:nary>
            </m:den>
          </m:f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56002B" w:rsidRDefault="0056002B" w:rsidP="00560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6002B" w:rsidRDefault="0056002B" w:rsidP="00560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6002B" w:rsidRPr="00DA662F" w:rsidRDefault="0056002B" w:rsidP="00560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2F">
        <w:rPr>
          <w:rFonts w:ascii="Times New Roman" w:hAnsi="Times New Roman"/>
          <w:sz w:val="28"/>
          <w:szCs w:val="28"/>
        </w:rPr>
        <w:t>где:</w:t>
      </w:r>
    </w:p>
    <w:p w:rsidR="0056002B" w:rsidRDefault="0056002B" w:rsidP="00560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002B" w:rsidRDefault="0056002B" w:rsidP="00560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- общий объем бюджетных ассигнований, предусмотренных в республиканском бюджете Республики Алтай на предоставление иных межбюджетных трансфертов на соответствующий финансовый год;</w:t>
      </w:r>
    </w:p>
    <w:p w:rsidR="0056002B" w:rsidRPr="00DA662F" w:rsidRDefault="0056002B" w:rsidP="005600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662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DA662F">
        <w:rPr>
          <w:rFonts w:ascii="Times New Roman" w:hAnsi="Times New Roman"/>
          <w:sz w:val="28"/>
          <w:szCs w:val="28"/>
        </w:rPr>
        <w:t xml:space="preserve"> - ежемесячное денежное вознаграждение педагогическим работникам общеобразовательных организаций за классное руководство в размере </w:t>
      </w:r>
      <w:r>
        <w:rPr>
          <w:rFonts w:ascii="Times New Roman" w:hAnsi="Times New Roman"/>
          <w:sz w:val="28"/>
          <w:szCs w:val="28"/>
        </w:rPr>
        <w:t>10</w:t>
      </w:r>
      <w:r w:rsidR="00DB576F">
        <w:rPr>
          <w:rFonts w:ascii="Times New Roman" w:hAnsi="Times New Roman"/>
          <w:sz w:val="28"/>
          <w:szCs w:val="28"/>
        </w:rPr>
        <w:t xml:space="preserve"> </w:t>
      </w:r>
      <w:r w:rsidR="007E502B">
        <w:rPr>
          <w:rFonts w:ascii="Times New Roman" w:hAnsi="Times New Roman"/>
          <w:sz w:val="28"/>
          <w:szCs w:val="28"/>
        </w:rPr>
        <w:t>000</w:t>
      </w:r>
      <w:r w:rsidR="00DB576F">
        <w:rPr>
          <w:rFonts w:ascii="Times New Roman" w:hAnsi="Times New Roman"/>
          <w:sz w:val="28"/>
          <w:szCs w:val="28"/>
        </w:rPr>
        <w:t xml:space="preserve"> </w:t>
      </w:r>
      <w:r w:rsidRPr="00DA662F">
        <w:rPr>
          <w:rFonts w:ascii="Times New Roman" w:hAnsi="Times New Roman"/>
          <w:sz w:val="28"/>
          <w:szCs w:val="28"/>
        </w:rPr>
        <w:t>рублей;</w:t>
      </w:r>
    </w:p>
    <w:p w:rsidR="0056002B" w:rsidRPr="00BC2646" w:rsidRDefault="0056002B" w:rsidP="00560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002B" w:rsidRPr="005415B5" w:rsidRDefault="0056002B" w:rsidP="00560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15B5">
        <w:rPr>
          <w:rFonts w:ascii="Times New Roman" w:hAnsi="Times New Roman"/>
          <w:sz w:val="28"/>
          <w:szCs w:val="28"/>
        </w:rPr>
        <w:t>Рк</w:t>
      </w:r>
      <w:proofErr w:type="spellEnd"/>
      <w:r w:rsidRPr="005415B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районный коэффициент, коэффициент за работу в безводной местности, коэффициент за работу в высокогорных районах, установленные в соответствии с федеральным законодательством</w:t>
      </w:r>
      <w:r w:rsidRPr="005415B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002B" w:rsidRPr="0056002B" w:rsidRDefault="0056002B" w:rsidP="00560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002B" w:rsidRDefault="0056002B" w:rsidP="00560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317E4">
        <w:rPr>
          <w:rFonts w:ascii="Times New Roman" w:hAnsi="Times New Roman"/>
          <w:sz w:val="28"/>
          <w:szCs w:val="28"/>
        </w:rPr>
        <w:t>Пн</w:t>
      </w:r>
      <w:proofErr w:type="spellEnd"/>
      <w:proofErr w:type="gramEnd"/>
      <w:r w:rsidRPr="000317E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процентная надбавка к заработной плате за стаж работы в районах Крайнего Севера и приравненных к ним местностях, а также за работу в других районах (местностях) с особыми климатическими </w:t>
      </w:r>
      <w:r w:rsidRPr="000317E4">
        <w:rPr>
          <w:rFonts w:ascii="Times New Roman" w:hAnsi="Times New Roman"/>
          <w:sz w:val="28"/>
          <w:szCs w:val="28"/>
        </w:rPr>
        <w:t>условиями в соответствии с федеральным законодательством;</w:t>
      </w:r>
    </w:p>
    <w:p w:rsidR="0056002B" w:rsidRPr="00DA662F" w:rsidRDefault="0056002B" w:rsidP="005600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1581">
        <w:rPr>
          <w:rFonts w:ascii="Times New Roman" w:hAnsi="Times New Roman"/>
          <w:sz w:val="28"/>
          <w:szCs w:val="28"/>
        </w:rPr>
        <w:t>Н</w:t>
      </w:r>
      <w:proofErr w:type="spellStart"/>
      <w:proofErr w:type="gramStart"/>
      <w:r w:rsidRPr="00F0158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F01581">
        <w:rPr>
          <w:rFonts w:ascii="Times New Roman" w:hAnsi="Times New Roman"/>
          <w:sz w:val="28"/>
          <w:szCs w:val="28"/>
        </w:rPr>
        <w:t xml:space="preserve"> - заявлен</w:t>
      </w:r>
      <w:r w:rsidR="00DB576F" w:rsidRPr="00F01581">
        <w:rPr>
          <w:rFonts w:ascii="Times New Roman" w:hAnsi="Times New Roman"/>
          <w:sz w:val="28"/>
          <w:szCs w:val="28"/>
        </w:rPr>
        <w:t>ное</w:t>
      </w:r>
      <w:r w:rsidRPr="00F01581">
        <w:rPr>
          <w:rFonts w:ascii="Times New Roman" w:hAnsi="Times New Roman"/>
          <w:sz w:val="28"/>
          <w:szCs w:val="28"/>
        </w:rPr>
        <w:t xml:space="preserve"> муниципальным образованием прогнозируем</w:t>
      </w:r>
      <w:r w:rsidR="00DB576F" w:rsidRPr="00F01581">
        <w:rPr>
          <w:rFonts w:ascii="Times New Roman" w:hAnsi="Times New Roman"/>
          <w:sz w:val="28"/>
          <w:szCs w:val="28"/>
        </w:rPr>
        <w:t>ое</w:t>
      </w:r>
      <w:r w:rsidRPr="00F01581">
        <w:rPr>
          <w:rFonts w:ascii="Times New Roman" w:hAnsi="Times New Roman"/>
          <w:sz w:val="28"/>
          <w:szCs w:val="28"/>
        </w:rPr>
        <w:t xml:space="preserve"> </w:t>
      </w:r>
      <w:r w:rsidR="00DB576F" w:rsidRPr="00F01581">
        <w:rPr>
          <w:rFonts w:ascii="Times New Roman" w:hAnsi="Times New Roman"/>
          <w:sz w:val="28"/>
          <w:szCs w:val="28"/>
        </w:rPr>
        <w:t>количество классов</w:t>
      </w:r>
      <w:r w:rsidR="00F01581" w:rsidRPr="00F01581">
        <w:rPr>
          <w:rFonts w:ascii="Times New Roman" w:hAnsi="Times New Roman"/>
          <w:sz w:val="28"/>
          <w:szCs w:val="28"/>
        </w:rPr>
        <w:t xml:space="preserve"> (классов-комплектов)</w:t>
      </w:r>
      <w:r w:rsidR="00DB576F" w:rsidRPr="00F01581">
        <w:rPr>
          <w:rFonts w:ascii="Times New Roman" w:hAnsi="Times New Roman"/>
          <w:sz w:val="28"/>
          <w:szCs w:val="28"/>
        </w:rPr>
        <w:t xml:space="preserve"> в </w:t>
      </w:r>
      <w:r w:rsidRPr="00F01581">
        <w:rPr>
          <w:rFonts w:ascii="Times New Roman" w:hAnsi="Times New Roman"/>
          <w:sz w:val="28"/>
          <w:szCs w:val="28"/>
        </w:rPr>
        <w:t>общеобразовательных организаци</w:t>
      </w:r>
      <w:r w:rsidR="00DB576F" w:rsidRPr="00F01581">
        <w:rPr>
          <w:rFonts w:ascii="Times New Roman" w:hAnsi="Times New Roman"/>
          <w:sz w:val="28"/>
          <w:szCs w:val="28"/>
        </w:rPr>
        <w:t>ях</w:t>
      </w:r>
      <w:r w:rsidRPr="00F01581">
        <w:rPr>
          <w:rFonts w:ascii="Times New Roman" w:hAnsi="Times New Roman"/>
          <w:sz w:val="28"/>
          <w:szCs w:val="28"/>
        </w:rPr>
        <w:t>;</w:t>
      </w:r>
    </w:p>
    <w:p w:rsidR="0056002B" w:rsidRPr="00DA662F" w:rsidRDefault="0056002B" w:rsidP="005600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2F">
        <w:rPr>
          <w:rFonts w:ascii="Times New Roman" w:hAnsi="Times New Roman"/>
          <w:sz w:val="28"/>
          <w:szCs w:val="28"/>
          <w:lang w:val="en-US"/>
        </w:rPr>
        <w:t>n</w:t>
      </w:r>
      <w:r w:rsidRPr="00DA662F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DA662F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DA662F">
        <w:rPr>
          <w:rFonts w:ascii="Times New Roman" w:hAnsi="Times New Roman"/>
          <w:sz w:val="28"/>
          <w:szCs w:val="28"/>
        </w:rPr>
        <w:t xml:space="preserve"> месяцев, в которые выплачивается ежемесячное денежное вознаграждение педагогическим работникам общеобразовательных организаций за классное руководство;</w:t>
      </w:r>
    </w:p>
    <w:p w:rsidR="0056002B" w:rsidRPr="00DA662F" w:rsidRDefault="0056002B" w:rsidP="005600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4E4">
        <w:rPr>
          <w:rFonts w:ascii="Times New Roman" w:hAnsi="Times New Roman"/>
          <w:sz w:val="28"/>
          <w:szCs w:val="28"/>
        </w:rPr>
        <w:t xml:space="preserve">1,302 - коэффициент начислений по страховым взносам </w:t>
      </w:r>
      <w:r>
        <w:rPr>
          <w:rFonts w:ascii="Times New Roman" w:hAnsi="Times New Roman"/>
          <w:sz w:val="28"/>
          <w:szCs w:val="28"/>
        </w:rPr>
        <w:t>в Фонд пенсионного и социального страхования Российской Федерации - на обязательное пенсионное страхование 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- на обязательное медицинское страхование, а также с учетом страховых взносов на обязательное социальное страхование от несчастных случаев на производстве и профессиональных заболеваний</w:t>
      </w:r>
      <w:r w:rsidR="00F01581">
        <w:rPr>
          <w:rFonts w:ascii="Times New Roman" w:hAnsi="Times New Roman"/>
          <w:sz w:val="28"/>
          <w:szCs w:val="28"/>
        </w:rPr>
        <w:t>.»;</w:t>
      </w:r>
      <w:proofErr w:type="gramEnd"/>
    </w:p>
    <w:p w:rsidR="00E06689" w:rsidRDefault="0056002B" w:rsidP="00E06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B576F">
        <w:rPr>
          <w:rFonts w:ascii="Times New Roman" w:hAnsi="Times New Roman"/>
          <w:sz w:val="28"/>
          <w:szCs w:val="28"/>
        </w:rPr>
        <w:t>10.</w:t>
      </w:r>
      <w:r w:rsidR="00E066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6689">
        <w:rPr>
          <w:rFonts w:ascii="Times New Roman" w:hAnsi="Times New Roman"/>
          <w:sz w:val="28"/>
          <w:szCs w:val="28"/>
        </w:rPr>
        <w:t xml:space="preserve">Оценка эффективности использования муниципальным образованием иного межбюджетного трансферта осуществляется </w:t>
      </w:r>
      <w:r w:rsidR="00E06689">
        <w:rPr>
          <w:rFonts w:ascii="Times New Roman" w:hAnsi="Times New Roman"/>
          <w:sz w:val="28"/>
          <w:szCs w:val="28"/>
        </w:rPr>
        <w:lastRenderedPageBreak/>
        <w:t>Министерством на основании следующих показателей достижения результатов - доля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данной категории, из расчета 10 000 рублей в месяц с начислением на эту сумму районного коэффициента и процентной надбавки, путем сравнения плановых и фактических значений предоставления иных</w:t>
      </w:r>
      <w:proofErr w:type="gramEnd"/>
      <w:r w:rsidR="00E06689">
        <w:rPr>
          <w:rFonts w:ascii="Times New Roman" w:hAnsi="Times New Roman"/>
          <w:sz w:val="28"/>
          <w:szCs w:val="28"/>
        </w:rPr>
        <w:t xml:space="preserve"> межбюджетных трансфертов, которые устанавливаются соглашением</w:t>
      </w:r>
      <w:proofErr w:type="gramStart"/>
      <w:r w:rsidR="00E06689">
        <w:rPr>
          <w:rFonts w:ascii="Times New Roman" w:hAnsi="Times New Roman"/>
          <w:sz w:val="28"/>
          <w:szCs w:val="28"/>
        </w:rPr>
        <w:t>.»</w:t>
      </w:r>
      <w:proofErr w:type="gramEnd"/>
    </w:p>
    <w:p w:rsidR="0056002B" w:rsidRDefault="0056002B" w:rsidP="00F0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56002B" w:rsidSect="00C81F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78B"/>
    <w:multiLevelType w:val="hybridMultilevel"/>
    <w:tmpl w:val="5CE2B0CE"/>
    <w:lvl w:ilvl="0" w:tplc="A4B420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80405C"/>
    <w:multiLevelType w:val="hybridMultilevel"/>
    <w:tmpl w:val="3FA06712"/>
    <w:lvl w:ilvl="0" w:tplc="B50C32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77668"/>
    <w:multiLevelType w:val="hybridMultilevel"/>
    <w:tmpl w:val="27AA09A6"/>
    <w:lvl w:ilvl="0" w:tplc="9A624D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21678D"/>
    <w:multiLevelType w:val="hybridMultilevel"/>
    <w:tmpl w:val="54C2110E"/>
    <w:lvl w:ilvl="0" w:tplc="9CD8A2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6C524B"/>
    <w:multiLevelType w:val="hybridMultilevel"/>
    <w:tmpl w:val="B4B07554"/>
    <w:lvl w:ilvl="0" w:tplc="7C8C9E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EA391F"/>
    <w:multiLevelType w:val="hybridMultilevel"/>
    <w:tmpl w:val="AF3E5BCA"/>
    <w:lvl w:ilvl="0" w:tplc="9D2C146A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AA7706"/>
    <w:multiLevelType w:val="hybridMultilevel"/>
    <w:tmpl w:val="11A0A0C2"/>
    <w:lvl w:ilvl="0" w:tplc="6AEC7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22046A"/>
    <w:multiLevelType w:val="hybridMultilevel"/>
    <w:tmpl w:val="5A2E2054"/>
    <w:lvl w:ilvl="0" w:tplc="8690E7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40727C7"/>
    <w:multiLevelType w:val="hybridMultilevel"/>
    <w:tmpl w:val="C7EE84DC"/>
    <w:lvl w:ilvl="0" w:tplc="8A4E3E0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35845017"/>
    <w:multiLevelType w:val="hybridMultilevel"/>
    <w:tmpl w:val="F7749E0C"/>
    <w:lvl w:ilvl="0" w:tplc="2B081E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747571B"/>
    <w:multiLevelType w:val="hybridMultilevel"/>
    <w:tmpl w:val="06C2C1C0"/>
    <w:lvl w:ilvl="0" w:tplc="8742668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E21E26"/>
    <w:multiLevelType w:val="hybridMultilevel"/>
    <w:tmpl w:val="B276099A"/>
    <w:lvl w:ilvl="0" w:tplc="6D00098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201726F"/>
    <w:multiLevelType w:val="hybridMultilevel"/>
    <w:tmpl w:val="094A9B80"/>
    <w:lvl w:ilvl="0" w:tplc="2A5C8F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D93025"/>
    <w:multiLevelType w:val="hybridMultilevel"/>
    <w:tmpl w:val="A82E5F50"/>
    <w:lvl w:ilvl="0" w:tplc="1C1EF7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E341D4"/>
    <w:multiLevelType w:val="hybridMultilevel"/>
    <w:tmpl w:val="07940014"/>
    <w:lvl w:ilvl="0" w:tplc="78420B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791F56"/>
    <w:multiLevelType w:val="hybridMultilevel"/>
    <w:tmpl w:val="84C63A16"/>
    <w:lvl w:ilvl="0" w:tplc="BCE8A6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A34A7E"/>
    <w:multiLevelType w:val="hybridMultilevel"/>
    <w:tmpl w:val="ED3E0ED2"/>
    <w:lvl w:ilvl="0" w:tplc="6DE21626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0CC6067"/>
    <w:multiLevelType w:val="hybridMultilevel"/>
    <w:tmpl w:val="CB249812"/>
    <w:lvl w:ilvl="0" w:tplc="CBBC728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081016E"/>
    <w:multiLevelType w:val="hybridMultilevel"/>
    <w:tmpl w:val="37AC461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934DE"/>
    <w:multiLevelType w:val="hybridMultilevel"/>
    <w:tmpl w:val="6D386980"/>
    <w:lvl w:ilvl="0" w:tplc="0936DA2C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6AA20764"/>
    <w:multiLevelType w:val="hybridMultilevel"/>
    <w:tmpl w:val="39BEBF58"/>
    <w:lvl w:ilvl="0" w:tplc="63CE6F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15A4A00"/>
    <w:multiLevelType w:val="hybridMultilevel"/>
    <w:tmpl w:val="6DEEBC3A"/>
    <w:lvl w:ilvl="0" w:tplc="70C266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3"/>
  </w:num>
  <w:num w:numId="5">
    <w:abstractNumId w:val="12"/>
  </w:num>
  <w:num w:numId="6">
    <w:abstractNumId w:val="18"/>
  </w:num>
  <w:num w:numId="7">
    <w:abstractNumId w:val="8"/>
  </w:num>
  <w:num w:numId="8">
    <w:abstractNumId w:val="11"/>
  </w:num>
  <w:num w:numId="9">
    <w:abstractNumId w:val="1"/>
  </w:num>
  <w:num w:numId="10">
    <w:abstractNumId w:val="4"/>
  </w:num>
  <w:num w:numId="11">
    <w:abstractNumId w:val="0"/>
  </w:num>
  <w:num w:numId="12">
    <w:abstractNumId w:val="20"/>
  </w:num>
  <w:num w:numId="13">
    <w:abstractNumId w:val="19"/>
  </w:num>
  <w:num w:numId="14">
    <w:abstractNumId w:val="10"/>
  </w:num>
  <w:num w:numId="15">
    <w:abstractNumId w:val="14"/>
  </w:num>
  <w:num w:numId="16">
    <w:abstractNumId w:val="17"/>
  </w:num>
  <w:num w:numId="17">
    <w:abstractNumId w:val="15"/>
  </w:num>
  <w:num w:numId="18">
    <w:abstractNumId w:val="2"/>
  </w:num>
  <w:num w:numId="19">
    <w:abstractNumId w:val="13"/>
  </w:num>
  <w:num w:numId="20">
    <w:abstractNumId w:val="9"/>
  </w:num>
  <w:num w:numId="21">
    <w:abstractNumId w:val="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0A5"/>
    <w:rsid w:val="0002461C"/>
    <w:rsid w:val="000317E4"/>
    <w:rsid w:val="0004367F"/>
    <w:rsid w:val="00055329"/>
    <w:rsid w:val="00064290"/>
    <w:rsid w:val="00074549"/>
    <w:rsid w:val="0007520B"/>
    <w:rsid w:val="00084957"/>
    <w:rsid w:val="000A25D0"/>
    <w:rsid w:val="000A3B9A"/>
    <w:rsid w:val="000A5DB6"/>
    <w:rsid w:val="000D70EB"/>
    <w:rsid w:val="001004A8"/>
    <w:rsid w:val="00111C1F"/>
    <w:rsid w:val="00124BCC"/>
    <w:rsid w:val="00187256"/>
    <w:rsid w:val="00195CD4"/>
    <w:rsid w:val="001B4D99"/>
    <w:rsid w:val="001C2E93"/>
    <w:rsid w:val="001C6661"/>
    <w:rsid w:val="00211288"/>
    <w:rsid w:val="00247CCD"/>
    <w:rsid w:val="00272200"/>
    <w:rsid w:val="002A0D3E"/>
    <w:rsid w:val="002B6A64"/>
    <w:rsid w:val="002E43E0"/>
    <w:rsid w:val="002E637A"/>
    <w:rsid w:val="002F3702"/>
    <w:rsid w:val="003123D1"/>
    <w:rsid w:val="00313A8B"/>
    <w:rsid w:val="00341453"/>
    <w:rsid w:val="00345EEF"/>
    <w:rsid w:val="0036686F"/>
    <w:rsid w:val="003925B0"/>
    <w:rsid w:val="003952CE"/>
    <w:rsid w:val="003C13A9"/>
    <w:rsid w:val="003C4CF1"/>
    <w:rsid w:val="003D03CD"/>
    <w:rsid w:val="00406AC1"/>
    <w:rsid w:val="00421074"/>
    <w:rsid w:val="004432A2"/>
    <w:rsid w:val="004463BF"/>
    <w:rsid w:val="004505D9"/>
    <w:rsid w:val="00454EE9"/>
    <w:rsid w:val="00465261"/>
    <w:rsid w:val="00486695"/>
    <w:rsid w:val="004B0C12"/>
    <w:rsid w:val="004B53B3"/>
    <w:rsid w:val="004C5D96"/>
    <w:rsid w:val="004F0282"/>
    <w:rsid w:val="00502E0A"/>
    <w:rsid w:val="00513579"/>
    <w:rsid w:val="00537466"/>
    <w:rsid w:val="005415B5"/>
    <w:rsid w:val="005443E5"/>
    <w:rsid w:val="005508D8"/>
    <w:rsid w:val="00555DA8"/>
    <w:rsid w:val="0056002B"/>
    <w:rsid w:val="005940C4"/>
    <w:rsid w:val="005B17C6"/>
    <w:rsid w:val="005E3B60"/>
    <w:rsid w:val="005F1A92"/>
    <w:rsid w:val="00636387"/>
    <w:rsid w:val="006658EA"/>
    <w:rsid w:val="006667C4"/>
    <w:rsid w:val="00671C39"/>
    <w:rsid w:val="006823A1"/>
    <w:rsid w:val="0069190B"/>
    <w:rsid w:val="006B42B7"/>
    <w:rsid w:val="006B7655"/>
    <w:rsid w:val="006C03CE"/>
    <w:rsid w:val="006D5783"/>
    <w:rsid w:val="00703C9C"/>
    <w:rsid w:val="00711728"/>
    <w:rsid w:val="00724C9E"/>
    <w:rsid w:val="007615A6"/>
    <w:rsid w:val="007700A5"/>
    <w:rsid w:val="00791D33"/>
    <w:rsid w:val="007E17D9"/>
    <w:rsid w:val="007E502B"/>
    <w:rsid w:val="007E51CF"/>
    <w:rsid w:val="008051F9"/>
    <w:rsid w:val="00815D9B"/>
    <w:rsid w:val="00824FDF"/>
    <w:rsid w:val="008253FB"/>
    <w:rsid w:val="00835A50"/>
    <w:rsid w:val="00836E24"/>
    <w:rsid w:val="00890D41"/>
    <w:rsid w:val="008950AE"/>
    <w:rsid w:val="008C2DEE"/>
    <w:rsid w:val="008E6191"/>
    <w:rsid w:val="009415AB"/>
    <w:rsid w:val="00942FDC"/>
    <w:rsid w:val="00964F5F"/>
    <w:rsid w:val="009729E9"/>
    <w:rsid w:val="009A3549"/>
    <w:rsid w:val="009B046A"/>
    <w:rsid w:val="009B4A78"/>
    <w:rsid w:val="00A070B7"/>
    <w:rsid w:val="00A25A2E"/>
    <w:rsid w:val="00A356A8"/>
    <w:rsid w:val="00A35941"/>
    <w:rsid w:val="00A7595D"/>
    <w:rsid w:val="00AC1178"/>
    <w:rsid w:val="00B00538"/>
    <w:rsid w:val="00B2066A"/>
    <w:rsid w:val="00B24203"/>
    <w:rsid w:val="00B27394"/>
    <w:rsid w:val="00B3069A"/>
    <w:rsid w:val="00B31990"/>
    <w:rsid w:val="00B325A3"/>
    <w:rsid w:val="00B528E8"/>
    <w:rsid w:val="00B649E8"/>
    <w:rsid w:val="00B70FA3"/>
    <w:rsid w:val="00B8167C"/>
    <w:rsid w:val="00B87DAC"/>
    <w:rsid w:val="00BA48AC"/>
    <w:rsid w:val="00C03D5E"/>
    <w:rsid w:val="00C169D5"/>
    <w:rsid w:val="00C279F4"/>
    <w:rsid w:val="00C35754"/>
    <w:rsid w:val="00C357A7"/>
    <w:rsid w:val="00C53246"/>
    <w:rsid w:val="00C53EE0"/>
    <w:rsid w:val="00C81FBD"/>
    <w:rsid w:val="00CD4CD1"/>
    <w:rsid w:val="00CE14A4"/>
    <w:rsid w:val="00CF62A5"/>
    <w:rsid w:val="00D5577B"/>
    <w:rsid w:val="00D7715D"/>
    <w:rsid w:val="00D91B3E"/>
    <w:rsid w:val="00DB576F"/>
    <w:rsid w:val="00DB6292"/>
    <w:rsid w:val="00DF0905"/>
    <w:rsid w:val="00E04408"/>
    <w:rsid w:val="00E06689"/>
    <w:rsid w:val="00E11B49"/>
    <w:rsid w:val="00E22C27"/>
    <w:rsid w:val="00E27372"/>
    <w:rsid w:val="00E32343"/>
    <w:rsid w:val="00E36CB2"/>
    <w:rsid w:val="00E47035"/>
    <w:rsid w:val="00E47945"/>
    <w:rsid w:val="00E64446"/>
    <w:rsid w:val="00E76559"/>
    <w:rsid w:val="00E806A8"/>
    <w:rsid w:val="00EA29A9"/>
    <w:rsid w:val="00EE20E8"/>
    <w:rsid w:val="00EE32DA"/>
    <w:rsid w:val="00EE5FC5"/>
    <w:rsid w:val="00F01581"/>
    <w:rsid w:val="00F15948"/>
    <w:rsid w:val="00F17122"/>
    <w:rsid w:val="00F25D6C"/>
    <w:rsid w:val="00F468A9"/>
    <w:rsid w:val="00F72A94"/>
    <w:rsid w:val="00F83DDE"/>
    <w:rsid w:val="00FB1A53"/>
    <w:rsid w:val="00FC057D"/>
    <w:rsid w:val="00FC7CFE"/>
    <w:rsid w:val="00FE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0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70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00A5"/>
    <w:rPr>
      <w:rFonts w:ascii="Arial" w:eastAsia="Times New Roman" w:hAnsi="Arial" w:cs="Calibri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700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1"/>
    <w:qFormat/>
    <w:rsid w:val="007700A5"/>
    <w:pPr>
      <w:ind w:left="720"/>
      <w:contextualSpacing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7700A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D9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D7715D"/>
    <w:rPr>
      <w:b/>
      <w:bCs/>
    </w:rPr>
  </w:style>
  <w:style w:type="paragraph" w:styleId="a9">
    <w:name w:val="Body Text"/>
    <w:basedOn w:val="a"/>
    <w:link w:val="aa"/>
    <w:uiPriority w:val="1"/>
    <w:qFormat/>
    <w:rsid w:val="00AC1178"/>
    <w:pPr>
      <w:widowControl w:val="0"/>
      <w:autoSpaceDE w:val="0"/>
      <w:autoSpaceDN w:val="0"/>
      <w:spacing w:after="0" w:line="240" w:lineRule="auto"/>
      <w:ind w:left="336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AC117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5B5CE18388722C08298E3EC66DD5CF2A60AA1602157A05A52BBCDB87C3A6FE6C76850767DBCD29940823082DA2091B460517C6856BB29FC56B670BfDJ" TargetMode="External"/><Relationship Id="rId5" Type="http://schemas.openxmlformats.org/officeDocument/2006/relationships/hyperlink" Target="consultantplus://offline/ref=ADBE7F801272373555181C2ED2BDBEB4BAE388AC0FE33B9BCE3EB1567744A76958EE19AE8070F686B4B218k9q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r04</dc:creator>
  <cp:lastModifiedBy>Пользователь</cp:lastModifiedBy>
  <cp:revision>9</cp:revision>
  <cp:lastPrinted>2024-04-22T10:13:00Z</cp:lastPrinted>
  <dcterms:created xsi:type="dcterms:W3CDTF">2024-04-19T03:32:00Z</dcterms:created>
  <dcterms:modified xsi:type="dcterms:W3CDTF">2024-04-22T11:14:00Z</dcterms:modified>
</cp:coreProperties>
</file>