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14"/>
        <w:gridCol w:w="1543"/>
        <w:gridCol w:w="11"/>
        <w:gridCol w:w="17"/>
        <w:gridCol w:w="572"/>
        <w:gridCol w:w="576"/>
        <w:gridCol w:w="1836"/>
        <w:gridCol w:w="1284"/>
        <w:gridCol w:w="1698"/>
        <w:gridCol w:w="709"/>
        <w:gridCol w:w="709"/>
        <w:gridCol w:w="1128"/>
        <w:gridCol w:w="1134"/>
        <w:gridCol w:w="851"/>
        <w:gridCol w:w="1417"/>
      </w:tblGrid>
      <w:tr w:rsidR="00C34F93" w:rsidRPr="00D850B0" w:rsidTr="00340242">
        <w:tc>
          <w:tcPr>
            <w:tcW w:w="16018" w:type="dxa"/>
            <w:gridSpan w:val="17"/>
            <w:vAlign w:val="center"/>
          </w:tcPr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7C4494" w:rsidRDefault="00B23C5E" w:rsidP="007C4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C34F93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 Президента Российской Федерации</w:t>
            </w:r>
          </w:p>
        </w:tc>
      </w:tr>
      <w:tr w:rsidR="00C34F93" w:rsidRPr="00D850B0" w:rsidTr="007C4494">
        <w:trPr>
          <w:trHeight w:val="185"/>
        </w:trPr>
        <w:tc>
          <w:tcPr>
            <w:tcW w:w="16018" w:type="dxa"/>
            <w:gridSpan w:val="17"/>
            <w:vAlign w:val="center"/>
          </w:tcPr>
          <w:p w:rsidR="00C34F93" w:rsidRPr="00D850B0" w:rsidRDefault="00B23C5E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Алтай</w:t>
            </w:r>
          </w:p>
        </w:tc>
      </w:tr>
      <w:tr w:rsidR="00B7563B" w:rsidRPr="00D850B0" w:rsidTr="007C4494">
        <w:trPr>
          <w:trHeight w:val="601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документов,</w:t>
            </w:r>
            <w:r w:rsidR="00B8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содержащих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  <w:proofErr w:type="gramEnd"/>
          </w:p>
        </w:tc>
        <w:tc>
          <w:tcPr>
            <w:tcW w:w="1557" w:type="dxa"/>
            <w:gridSpan w:val="2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4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Российской</w:t>
            </w:r>
            <w:proofErr w:type="gramEnd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(период)</w:t>
            </w:r>
            <w:r w:rsidR="006C5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1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0C41EA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2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7C4494">
        <w:trPr>
          <w:trHeight w:val="64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1128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34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85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0C41EA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4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40242" w:rsidRPr="00D850B0" w:rsidRDefault="00DA16D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755 661,4</w:t>
            </w:r>
          </w:p>
        </w:tc>
        <w:tc>
          <w:tcPr>
            <w:tcW w:w="1134" w:type="dxa"/>
            <w:vAlign w:val="center"/>
          </w:tcPr>
          <w:p w:rsidR="00340242" w:rsidRPr="00D850B0" w:rsidRDefault="004B3F1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489 16</w:t>
            </w:r>
            <w:r w:rsidR="006869BF">
              <w:rPr>
                <w:rFonts w:ascii="Times New Roman" w:hAnsi="Times New Roman" w:cs="Times New Roman"/>
                <w:sz w:val="16"/>
                <w:szCs w:val="16"/>
              </w:rPr>
              <w:t>2,65</w:t>
            </w:r>
          </w:p>
        </w:tc>
        <w:tc>
          <w:tcPr>
            <w:tcW w:w="851" w:type="dxa"/>
            <w:vAlign w:val="center"/>
          </w:tcPr>
          <w:p w:rsidR="00340242" w:rsidRPr="00D850B0" w:rsidRDefault="00DA16D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41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8B5587" w:rsidRPr="00B606D4" w:rsidRDefault="008B5587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8B5587" w:rsidRPr="00D850B0" w:rsidRDefault="008B5587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8B5587" w:rsidRPr="00D850B0" w:rsidRDefault="00DA16DB" w:rsidP="00EB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519 284,1</w:t>
            </w:r>
          </w:p>
        </w:tc>
        <w:tc>
          <w:tcPr>
            <w:tcW w:w="1134" w:type="dxa"/>
            <w:vAlign w:val="center"/>
          </w:tcPr>
          <w:p w:rsidR="008B5587" w:rsidRPr="00D850B0" w:rsidRDefault="00CE4F0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323 909,6</w:t>
            </w:r>
          </w:p>
        </w:tc>
        <w:tc>
          <w:tcPr>
            <w:tcW w:w="851" w:type="dxa"/>
            <w:vAlign w:val="center"/>
          </w:tcPr>
          <w:p w:rsidR="008B5587" w:rsidRPr="00D850B0" w:rsidRDefault="00DA16D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6DB" w:rsidRPr="00D850B0" w:rsidTr="00CE17DD">
        <w:trPr>
          <w:trHeight w:val="283"/>
        </w:trPr>
        <w:tc>
          <w:tcPr>
            <w:tcW w:w="550" w:type="dxa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576" w:type="dxa"/>
            <w:vMerge w:val="restart"/>
          </w:tcPr>
          <w:p w:rsidR="00DA16DB" w:rsidRDefault="00DA16DB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  <w:p w:rsidR="00DA16DB" w:rsidRPr="00B606D4" w:rsidRDefault="00DA16DB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DA16DB" w:rsidRPr="00D850B0" w:rsidRDefault="00DA16DB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DA16DB" w:rsidRPr="00D850B0" w:rsidRDefault="00DA16D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DA16DB" w:rsidRPr="00D850B0" w:rsidRDefault="00DA16D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DA16DB" w:rsidRPr="00D850B0" w:rsidRDefault="00DA16DB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519 284,1</w:t>
            </w:r>
          </w:p>
        </w:tc>
        <w:tc>
          <w:tcPr>
            <w:tcW w:w="1134" w:type="dxa"/>
            <w:vAlign w:val="center"/>
          </w:tcPr>
          <w:p w:rsidR="00DA16DB" w:rsidRPr="00D850B0" w:rsidRDefault="00DA16DB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323 909,6</w:t>
            </w:r>
          </w:p>
        </w:tc>
        <w:tc>
          <w:tcPr>
            <w:tcW w:w="851" w:type="dxa"/>
            <w:vAlign w:val="center"/>
          </w:tcPr>
          <w:p w:rsidR="00DA16DB" w:rsidRPr="00D850B0" w:rsidRDefault="00DA16DB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417" w:type="dxa"/>
          </w:tcPr>
          <w:p w:rsidR="00DA16DB" w:rsidRPr="00D850B0" w:rsidRDefault="00DA16D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8B5587" w:rsidRPr="00D850B0" w:rsidRDefault="00516F5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516F5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8B5587" w:rsidRPr="00D850B0" w:rsidRDefault="0003318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37 835,0</w:t>
            </w:r>
          </w:p>
        </w:tc>
        <w:tc>
          <w:tcPr>
            <w:tcW w:w="1134" w:type="dxa"/>
            <w:vAlign w:val="center"/>
          </w:tcPr>
          <w:p w:rsidR="008B5587" w:rsidRPr="00D850B0" w:rsidRDefault="00CE4F0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28 376,25</w:t>
            </w:r>
          </w:p>
        </w:tc>
        <w:tc>
          <w:tcPr>
            <w:tcW w:w="851" w:type="dxa"/>
            <w:vAlign w:val="center"/>
          </w:tcPr>
          <w:p w:rsidR="008B5587" w:rsidRPr="00D850B0" w:rsidRDefault="006869B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8B5587" w:rsidRPr="00B606D4" w:rsidRDefault="008B5587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8B5587" w:rsidRPr="00EB6F6B" w:rsidRDefault="00EB6F6B" w:rsidP="00EB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6B">
              <w:rPr>
                <w:rFonts w:ascii="Times New Roman" w:hAnsi="Times New Roman" w:cs="Times New Roman"/>
                <w:sz w:val="16"/>
                <w:szCs w:val="16"/>
              </w:rPr>
              <w:t>196 106,4</w:t>
            </w:r>
          </w:p>
        </w:tc>
        <w:tc>
          <w:tcPr>
            <w:tcW w:w="1134" w:type="dxa"/>
            <w:vAlign w:val="center"/>
          </w:tcPr>
          <w:p w:rsidR="008B5587" w:rsidRPr="00D850B0" w:rsidRDefault="006869B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147 079,75</w:t>
            </w:r>
          </w:p>
        </w:tc>
        <w:tc>
          <w:tcPr>
            <w:tcW w:w="851" w:type="dxa"/>
            <w:vAlign w:val="center"/>
          </w:tcPr>
          <w:p w:rsidR="008B5587" w:rsidRPr="00D850B0" w:rsidRDefault="006869B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 w:val="restart"/>
            <w:tcBorders>
              <w:top w:val="nil"/>
            </w:tcBorders>
          </w:tcPr>
          <w:p w:rsidR="008B5587" w:rsidRPr="00B606D4" w:rsidRDefault="002920E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</w:tcBorders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дошкольного образования не менее размера средней заработной платы в сфере общего образования</w:t>
            </w:r>
          </w:p>
        </w:tc>
        <w:tc>
          <w:tcPr>
            <w:tcW w:w="589" w:type="dxa"/>
            <w:gridSpan w:val="2"/>
            <w:vMerge w:val="restart"/>
          </w:tcPr>
          <w:p w:rsidR="008B5587" w:rsidRPr="00B606D4" w:rsidRDefault="008B5587" w:rsidP="00C66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661B2"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576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661B2"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1836" w:type="dxa"/>
            <w:vMerge w:val="restart"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E4F09" w:rsidRPr="00B606D4" w:rsidRDefault="00CE4F09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8B5587" w:rsidRPr="00D850B0" w:rsidRDefault="00EB6F6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6B">
              <w:rPr>
                <w:rFonts w:ascii="Times New Roman" w:hAnsi="Times New Roman" w:cs="Times New Roman"/>
                <w:sz w:val="16"/>
                <w:szCs w:val="16"/>
              </w:rPr>
              <w:t>196 106,4</w:t>
            </w:r>
          </w:p>
        </w:tc>
        <w:tc>
          <w:tcPr>
            <w:tcW w:w="1134" w:type="dxa"/>
            <w:vAlign w:val="center"/>
          </w:tcPr>
          <w:p w:rsidR="008B5587" w:rsidRPr="00D850B0" w:rsidRDefault="006869B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147 079,75</w:t>
            </w:r>
          </w:p>
        </w:tc>
        <w:tc>
          <w:tcPr>
            <w:tcW w:w="851" w:type="dxa"/>
            <w:vAlign w:val="center"/>
          </w:tcPr>
          <w:p w:rsidR="008B5587" w:rsidRPr="00D850B0" w:rsidRDefault="006869B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8B5587" w:rsidRPr="00D850B0" w:rsidRDefault="000629B9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3182">
              <w:rPr>
                <w:rFonts w:ascii="Times New Roman" w:hAnsi="Times New Roman" w:cs="Times New Roman"/>
                <w:sz w:val="16"/>
                <w:szCs w:val="16"/>
              </w:rPr>
              <w:t>6 257,3</w:t>
            </w:r>
          </w:p>
        </w:tc>
        <w:tc>
          <w:tcPr>
            <w:tcW w:w="1134" w:type="dxa"/>
            <w:vAlign w:val="center"/>
          </w:tcPr>
          <w:p w:rsidR="008B5587" w:rsidRPr="00D850B0" w:rsidRDefault="006869B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12 193,0</w:t>
            </w:r>
          </w:p>
        </w:tc>
        <w:tc>
          <w:tcPr>
            <w:tcW w:w="851" w:type="dxa"/>
            <w:vAlign w:val="center"/>
          </w:tcPr>
          <w:p w:rsidR="008B5587" w:rsidRPr="00D850B0" w:rsidRDefault="006869B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8B5587" w:rsidRPr="00B606D4" w:rsidRDefault="008B5587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8B5587" w:rsidRPr="00D850B0" w:rsidRDefault="00DA16D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28 981,4</w:t>
            </w:r>
          </w:p>
        </w:tc>
        <w:tc>
          <w:tcPr>
            <w:tcW w:w="1134" w:type="dxa"/>
            <w:vAlign w:val="center"/>
          </w:tcPr>
          <w:p w:rsidR="008B5587" w:rsidRPr="00D850B0" w:rsidRDefault="004B3F1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9 907,5</w:t>
            </w:r>
          </w:p>
        </w:tc>
        <w:tc>
          <w:tcPr>
            <w:tcW w:w="851" w:type="dxa"/>
            <w:vAlign w:val="center"/>
          </w:tcPr>
          <w:p w:rsidR="008B5587" w:rsidRPr="00D850B0" w:rsidRDefault="00DA16DB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6DB" w:rsidRPr="00D850B0" w:rsidTr="00CE17DD">
        <w:trPr>
          <w:trHeight w:val="283"/>
        </w:trPr>
        <w:tc>
          <w:tcPr>
            <w:tcW w:w="550" w:type="dxa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9" w:type="dxa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DA16DB" w:rsidRPr="00B606D4" w:rsidRDefault="00DA16DB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преподавателей и мастеров  производственного обучения учреждений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dxa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DA16DB" w:rsidRPr="00B606D4" w:rsidRDefault="00DA16DB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DA16DB" w:rsidRPr="00B606D4" w:rsidRDefault="00DA16DB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DA16DB" w:rsidRPr="00D850B0" w:rsidRDefault="00DA16DB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DA16DB" w:rsidRPr="00D850B0" w:rsidRDefault="00DA16D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DA16DB" w:rsidRPr="00D850B0" w:rsidRDefault="00DA16D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DA16DB" w:rsidRPr="00D850B0" w:rsidRDefault="00DA16DB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28 981,4</w:t>
            </w:r>
          </w:p>
        </w:tc>
        <w:tc>
          <w:tcPr>
            <w:tcW w:w="1134" w:type="dxa"/>
            <w:vAlign w:val="center"/>
          </w:tcPr>
          <w:p w:rsidR="00DA16DB" w:rsidRPr="00D850B0" w:rsidRDefault="00DA16DB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9 907,5</w:t>
            </w:r>
          </w:p>
        </w:tc>
        <w:tc>
          <w:tcPr>
            <w:tcW w:w="851" w:type="dxa"/>
            <w:vAlign w:val="center"/>
          </w:tcPr>
          <w:p w:rsidR="00DA16DB" w:rsidRPr="00D850B0" w:rsidRDefault="00DA16DB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417" w:type="dxa"/>
          </w:tcPr>
          <w:p w:rsidR="00DA16DB" w:rsidRPr="00D850B0" w:rsidRDefault="00DA16D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8B5587" w:rsidRPr="00D850B0" w:rsidRDefault="0050406D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69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054,3</w:t>
            </w:r>
          </w:p>
        </w:tc>
        <w:tc>
          <w:tcPr>
            <w:tcW w:w="1134" w:type="dxa"/>
            <w:vAlign w:val="center"/>
          </w:tcPr>
          <w:p w:rsidR="008B5587" w:rsidRPr="00D850B0" w:rsidRDefault="006869B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1 540,7</w:t>
            </w:r>
          </w:p>
        </w:tc>
        <w:tc>
          <w:tcPr>
            <w:tcW w:w="851" w:type="dxa"/>
            <w:vAlign w:val="center"/>
          </w:tcPr>
          <w:p w:rsidR="008B5587" w:rsidRPr="00D850B0" w:rsidRDefault="006869BF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Внебюджетное 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</w:t>
            </w: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B2" w:rsidRPr="00D850B0" w:rsidTr="009A5A60">
        <w:trPr>
          <w:trHeight w:val="283"/>
        </w:trPr>
        <w:tc>
          <w:tcPr>
            <w:tcW w:w="8372" w:type="dxa"/>
            <w:gridSpan w:val="10"/>
          </w:tcPr>
          <w:p w:rsidR="00C661B2" w:rsidRPr="00B606D4" w:rsidRDefault="00C661B2" w:rsidP="00C6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Доведение к 2018 году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научных сотрудников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200 % от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C661B2" w:rsidRPr="00D850B0" w:rsidRDefault="00C661B2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661B2" w:rsidRPr="00D850B0" w:rsidRDefault="001B06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661B2" w:rsidRPr="00D850B0" w:rsidRDefault="001B06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C661B2" w:rsidRPr="00D850B0" w:rsidRDefault="0050406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A16DB">
              <w:rPr>
                <w:rFonts w:ascii="Times New Roman" w:hAnsi="Times New Roman" w:cs="Times New Roman"/>
                <w:sz w:val="16"/>
                <w:szCs w:val="16"/>
              </w:rPr>
              <w:t> 625,0</w:t>
            </w:r>
          </w:p>
        </w:tc>
        <w:tc>
          <w:tcPr>
            <w:tcW w:w="1134" w:type="dxa"/>
            <w:vAlign w:val="center"/>
          </w:tcPr>
          <w:p w:rsidR="00C661B2" w:rsidRPr="00D850B0" w:rsidRDefault="006869BF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5 237,9</w:t>
            </w:r>
          </w:p>
        </w:tc>
        <w:tc>
          <w:tcPr>
            <w:tcW w:w="851" w:type="dxa"/>
            <w:vAlign w:val="center"/>
          </w:tcPr>
          <w:p w:rsidR="00C661B2" w:rsidRPr="00D850B0" w:rsidRDefault="00DA16DB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417" w:type="dxa"/>
          </w:tcPr>
          <w:p w:rsidR="00C661B2" w:rsidRPr="00D850B0" w:rsidRDefault="00C661B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6DB" w:rsidRPr="00D850B0" w:rsidTr="00CE17DD">
        <w:trPr>
          <w:trHeight w:val="283"/>
        </w:trPr>
        <w:tc>
          <w:tcPr>
            <w:tcW w:w="550" w:type="dxa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9" w:type="dxa"/>
            <w:vMerge w:val="restart"/>
          </w:tcPr>
          <w:p w:rsidR="00DA16DB" w:rsidRPr="00B606D4" w:rsidRDefault="00DA16D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DA16DB" w:rsidRPr="00B606D4" w:rsidRDefault="00DA16DB" w:rsidP="00A9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научных сотрудников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DA16DB" w:rsidRPr="00B606D4" w:rsidRDefault="00DA16D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DA16DB" w:rsidRPr="00B606D4" w:rsidRDefault="00DA16D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DA16DB" w:rsidRPr="00B606D4" w:rsidRDefault="00DA16DB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DA16DB" w:rsidRPr="00B606D4" w:rsidRDefault="00DA16D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DA16DB" w:rsidRPr="00D850B0" w:rsidRDefault="00DA16DB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DA16DB" w:rsidRPr="00D850B0" w:rsidRDefault="00DA16D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DA16DB" w:rsidRPr="00D850B0" w:rsidRDefault="00DA16D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DA16DB" w:rsidRPr="00D850B0" w:rsidRDefault="00DA16DB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7 625,0</w:t>
            </w:r>
          </w:p>
        </w:tc>
        <w:tc>
          <w:tcPr>
            <w:tcW w:w="1134" w:type="dxa"/>
            <w:vAlign w:val="center"/>
          </w:tcPr>
          <w:p w:rsidR="00DA16DB" w:rsidRPr="00D850B0" w:rsidRDefault="00DA16DB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5 237,9</w:t>
            </w:r>
          </w:p>
        </w:tc>
        <w:tc>
          <w:tcPr>
            <w:tcW w:w="851" w:type="dxa"/>
            <w:vAlign w:val="center"/>
          </w:tcPr>
          <w:p w:rsidR="00DA16DB" w:rsidRPr="00D850B0" w:rsidRDefault="00DA16DB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417" w:type="dxa"/>
          </w:tcPr>
          <w:p w:rsidR="00DA16DB" w:rsidRPr="00D850B0" w:rsidRDefault="00DA16D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AEB" w:rsidRPr="00D850B0" w:rsidTr="00CE17DD">
        <w:trPr>
          <w:trHeight w:val="283"/>
        </w:trPr>
        <w:tc>
          <w:tcPr>
            <w:tcW w:w="550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94AEB" w:rsidRPr="00D850B0" w:rsidRDefault="00A94AEB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0406D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vAlign w:val="center"/>
          </w:tcPr>
          <w:p w:rsidR="00A94AEB" w:rsidRPr="00D850B0" w:rsidRDefault="006869B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445,6</w:t>
            </w:r>
          </w:p>
        </w:tc>
        <w:tc>
          <w:tcPr>
            <w:tcW w:w="851" w:type="dxa"/>
            <w:vAlign w:val="center"/>
          </w:tcPr>
          <w:p w:rsidR="00A94AEB" w:rsidRPr="00D850B0" w:rsidRDefault="006869BF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</w:tcPr>
          <w:p w:rsidR="00A94AEB" w:rsidRPr="00D850B0" w:rsidRDefault="00A94AE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AEB" w:rsidRPr="00D850B0" w:rsidTr="00CE17DD">
        <w:trPr>
          <w:trHeight w:val="283"/>
        </w:trPr>
        <w:tc>
          <w:tcPr>
            <w:tcW w:w="550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94AEB" w:rsidRPr="00D850B0" w:rsidRDefault="00A94AEB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AEB" w:rsidRPr="00D850B0" w:rsidRDefault="00A94AE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B7CD7">
        <w:trPr>
          <w:trHeight w:val="283"/>
        </w:trPr>
        <w:tc>
          <w:tcPr>
            <w:tcW w:w="8372" w:type="dxa"/>
            <w:gridSpan w:val="10"/>
          </w:tcPr>
          <w:p w:rsidR="00CA67F8" w:rsidRPr="00B606D4" w:rsidRDefault="00CA67F8" w:rsidP="000F2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8 % от общего числа детей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13D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3664,5</w:t>
            </w:r>
          </w:p>
        </w:tc>
        <w:tc>
          <w:tcPr>
            <w:tcW w:w="1134" w:type="dxa"/>
            <w:vAlign w:val="center"/>
          </w:tcPr>
          <w:p w:rsidR="00CA67F8" w:rsidRPr="00D850B0" w:rsidRDefault="003D211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3027,9</w:t>
            </w:r>
          </w:p>
        </w:tc>
        <w:tc>
          <w:tcPr>
            <w:tcW w:w="851" w:type="dxa"/>
            <w:vAlign w:val="center"/>
          </w:tcPr>
          <w:p w:rsidR="00CA67F8" w:rsidRPr="00D850B0" w:rsidRDefault="003D211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CA67F8" w:rsidRPr="00B606D4" w:rsidRDefault="00CA67F8" w:rsidP="000F2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детей привлекаемых к участию в творческих мероприятиях, от общего числа детей 8 % </w:t>
            </w:r>
            <w:proofErr w:type="gramEnd"/>
          </w:p>
        </w:tc>
        <w:tc>
          <w:tcPr>
            <w:tcW w:w="589" w:type="dxa"/>
            <w:gridSpan w:val="2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E4F09" w:rsidRPr="00B606D4" w:rsidRDefault="00CE4F09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13D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3664,5</w:t>
            </w:r>
          </w:p>
        </w:tc>
        <w:tc>
          <w:tcPr>
            <w:tcW w:w="1134" w:type="dxa"/>
            <w:vAlign w:val="center"/>
          </w:tcPr>
          <w:p w:rsidR="00CA67F8" w:rsidRPr="00D850B0" w:rsidRDefault="003D211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3027,9</w:t>
            </w:r>
          </w:p>
        </w:tc>
        <w:tc>
          <w:tcPr>
            <w:tcW w:w="851" w:type="dxa"/>
            <w:vAlign w:val="center"/>
          </w:tcPr>
          <w:p w:rsidR="00CA67F8" w:rsidRPr="00D850B0" w:rsidRDefault="003D211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CA67F8" w:rsidRPr="00D850B0" w:rsidRDefault="00CA67F8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A67F8" w:rsidRPr="00D850B0" w:rsidRDefault="004B3F1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323 272,8</w:t>
            </w:r>
          </w:p>
        </w:tc>
        <w:tc>
          <w:tcPr>
            <w:tcW w:w="1134" w:type="dxa"/>
            <w:vAlign w:val="center"/>
          </w:tcPr>
          <w:p w:rsidR="00CA67F8" w:rsidRPr="00D850B0" w:rsidRDefault="0036394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250 830,8</w:t>
            </w:r>
          </w:p>
        </w:tc>
        <w:tc>
          <w:tcPr>
            <w:tcW w:w="851" w:type="dxa"/>
            <w:vAlign w:val="center"/>
          </w:tcPr>
          <w:p w:rsidR="00CA67F8" w:rsidRPr="00D850B0" w:rsidRDefault="004B3F1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CA67F8" w:rsidRPr="007D0C82" w:rsidRDefault="00CA67F8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Pr="00D850B0" w:rsidRDefault="00D90E70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gridSpan w:val="2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100 процентов доступности </w:t>
            </w:r>
            <w:proofErr w:type="gramStart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для детей в возрасте от трех до семи лет</w:t>
            </w:r>
          </w:p>
        </w:tc>
        <w:tc>
          <w:tcPr>
            <w:tcW w:w="572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E4F09" w:rsidRPr="00B606D4" w:rsidRDefault="00CE4F09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CA67F8" w:rsidRPr="005A5F86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9BF" w:rsidRPr="00D850B0" w:rsidTr="00CE17DD">
        <w:trPr>
          <w:trHeight w:val="283"/>
        </w:trPr>
        <w:tc>
          <w:tcPr>
            <w:tcW w:w="8372" w:type="dxa"/>
            <w:gridSpan w:val="10"/>
          </w:tcPr>
          <w:p w:rsidR="006869BF" w:rsidRPr="007D0C82" w:rsidRDefault="006869BF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698" w:type="dxa"/>
            <w:vAlign w:val="center"/>
          </w:tcPr>
          <w:p w:rsidR="006869BF" w:rsidRPr="007D0C82" w:rsidRDefault="006869BF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6869BF" w:rsidRPr="007D0C82" w:rsidRDefault="006869BF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6869BF" w:rsidRPr="00D850B0" w:rsidRDefault="006869BF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6869BF" w:rsidRPr="00D850B0" w:rsidRDefault="006869BF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3F1D">
              <w:rPr>
                <w:rFonts w:ascii="Times New Roman" w:hAnsi="Times New Roman" w:cs="Times New Roman"/>
                <w:sz w:val="16"/>
                <w:szCs w:val="16"/>
              </w:rPr>
              <w:t>5 587,6</w:t>
            </w:r>
          </w:p>
        </w:tc>
        <w:tc>
          <w:tcPr>
            <w:tcW w:w="1134" w:type="dxa"/>
            <w:vAlign w:val="center"/>
          </w:tcPr>
          <w:p w:rsidR="006869BF" w:rsidRPr="00D850B0" w:rsidRDefault="006869BF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11 014,6</w:t>
            </w:r>
          </w:p>
        </w:tc>
        <w:tc>
          <w:tcPr>
            <w:tcW w:w="851" w:type="dxa"/>
            <w:vAlign w:val="center"/>
          </w:tcPr>
          <w:p w:rsidR="006869BF" w:rsidRPr="00D850B0" w:rsidRDefault="004B3F1D" w:rsidP="00E54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417" w:type="dxa"/>
          </w:tcPr>
          <w:p w:rsidR="006869BF" w:rsidRPr="00D850B0" w:rsidRDefault="006869BF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Pr="007D0C82" w:rsidRDefault="00D90E70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gridSpan w:val="2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Доля занятого населения в возрасте от 25 до 65 лет, 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572" w:type="dxa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576" w:type="dxa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Российской Федерации «Развитие образования» на 2013-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E4F09" w:rsidRPr="00B606D4" w:rsidRDefault="00CE4F09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7D0C82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7D0C82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CA67F8" w:rsidRPr="00D850B0" w:rsidRDefault="004B3F1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15 587,6</w:t>
            </w:r>
          </w:p>
        </w:tc>
        <w:tc>
          <w:tcPr>
            <w:tcW w:w="1134" w:type="dxa"/>
            <w:vAlign w:val="center"/>
          </w:tcPr>
          <w:p w:rsidR="00CA67F8" w:rsidRPr="00D850B0" w:rsidRDefault="006869B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11 014,6</w:t>
            </w:r>
          </w:p>
        </w:tc>
        <w:tc>
          <w:tcPr>
            <w:tcW w:w="851" w:type="dxa"/>
            <w:vAlign w:val="center"/>
          </w:tcPr>
          <w:p w:rsidR="00CA67F8" w:rsidRPr="00D850B0" w:rsidRDefault="004B3F1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</w:tcPr>
          <w:p w:rsidR="00CA67F8" w:rsidRPr="007D0C82" w:rsidRDefault="00CA67F8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CA67F8" w:rsidRPr="00D850B0" w:rsidRDefault="004B3F1D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302 168,5</w:t>
            </w:r>
          </w:p>
        </w:tc>
        <w:tc>
          <w:tcPr>
            <w:tcW w:w="1134" w:type="dxa"/>
            <w:vAlign w:val="center"/>
          </w:tcPr>
          <w:p w:rsidR="00CA67F8" w:rsidRPr="00D850B0" w:rsidRDefault="006869BF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234 299,5</w:t>
            </w:r>
          </w:p>
        </w:tc>
        <w:tc>
          <w:tcPr>
            <w:tcW w:w="851" w:type="dxa"/>
            <w:vAlign w:val="center"/>
          </w:tcPr>
          <w:p w:rsidR="00CA67F8" w:rsidRPr="00D850B0" w:rsidRDefault="004B3F1D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49" w:rsidRPr="00D850B0" w:rsidTr="00CE17DD">
        <w:trPr>
          <w:trHeight w:val="283"/>
        </w:trPr>
        <w:tc>
          <w:tcPr>
            <w:tcW w:w="550" w:type="dxa"/>
            <w:vMerge w:val="restart"/>
          </w:tcPr>
          <w:p w:rsidR="00363949" w:rsidRPr="00D850B0" w:rsidRDefault="00D90E70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gridSpan w:val="2"/>
            <w:vMerge w:val="restart"/>
          </w:tcPr>
          <w:p w:rsidR="00363949" w:rsidRPr="007D0C82" w:rsidRDefault="00363949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363949" w:rsidRPr="007D0C82" w:rsidRDefault="00363949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572" w:type="dxa"/>
            <w:vMerge w:val="restart"/>
          </w:tcPr>
          <w:p w:rsidR="00363949" w:rsidRPr="00D850B0" w:rsidRDefault="00363949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363949" w:rsidRPr="00D850B0" w:rsidRDefault="00363949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363949" w:rsidRPr="00B606D4" w:rsidRDefault="00363949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63949" w:rsidRPr="00B606D4" w:rsidRDefault="00363949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363949" w:rsidRPr="00B606D4" w:rsidRDefault="00363949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63949" w:rsidRPr="00D850B0" w:rsidRDefault="00363949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363949" w:rsidRPr="00D850B0" w:rsidRDefault="0036394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63949" w:rsidRPr="00D850B0" w:rsidRDefault="0036394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363949" w:rsidRPr="00D850B0" w:rsidRDefault="004B3F1D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302 168,5</w:t>
            </w:r>
          </w:p>
        </w:tc>
        <w:tc>
          <w:tcPr>
            <w:tcW w:w="1134" w:type="dxa"/>
            <w:vAlign w:val="center"/>
          </w:tcPr>
          <w:p w:rsidR="00363949" w:rsidRPr="00D850B0" w:rsidRDefault="00363949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234 299,5</w:t>
            </w:r>
          </w:p>
        </w:tc>
        <w:tc>
          <w:tcPr>
            <w:tcW w:w="851" w:type="dxa"/>
            <w:vAlign w:val="center"/>
          </w:tcPr>
          <w:p w:rsidR="00363949" w:rsidRPr="00D850B0" w:rsidRDefault="004B3F1D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417" w:type="dxa"/>
          </w:tcPr>
          <w:p w:rsidR="00363949" w:rsidRPr="00D850B0" w:rsidRDefault="00363949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8372" w:type="dxa"/>
            <w:gridSpan w:val="10"/>
          </w:tcPr>
          <w:p w:rsidR="00CA67F8" w:rsidRPr="007D0C82" w:rsidRDefault="00CA67F8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1134" w:type="dxa"/>
            <w:vAlign w:val="center"/>
          </w:tcPr>
          <w:p w:rsidR="00CA67F8" w:rsidRPr="00D850B0" w:rsidRDefault="00363949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851" w:type="dxa"/>
            <w:vAlign w:val="center"/>
          </w:tcPr>
          <w:p w:rsidR="00CA67F8" w:rsidRPr="00D850B0" w:rsidRDefault="00363949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49" w:rsidRPr="00D850B0" w:rsidTr="00B20681">
        <w:trPr>
          <w:trHeight w:val="283"/>
        </w:trPr>
        <w:tc>
          <w:tcPr>
            <w:tcW w:w="550" w:type="dxa"/>
            <w:vMerge w:val="restart"/>
          </w:tcPr>
          <w:p w:rsidR="00363949" w:rsidRPr="00D850B0" w:rsidRDefault="00D90E70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gridSpan w:val="2"/>
            <w:vMerge w:val="restart"/>
          </w:tcPr>
          <w:p w:rsidR="00363949" w:rsidRPr="007D0C82" w:rsidRDefault="00363949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363949" w:rsidRPr="005A5F86" w:rsidRDefault="00363949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572" w:type="dxa"/>
            <w:vMerge w:val="restart"/>
          </w:tcPr>
          <w:p w:rsidR="00363949" w:rsidRPr="00D850B0" w:rsidRDefault="00363949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363949" w:rsidRPr="00D850B0" w:rsidRDefault="00363949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363949" w:rsidRPr="00B606D4" w:rsidRDefault="00363949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63949" w:rsidRPr="00B606D4" w:rsidRDefault="00363949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363949" w:rsidRPr="00B606D4" w:rsidRDefault="00363949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63949" w:rsidRPr="00D850B0" w:rsidRDefault="00363949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363949" w:rsidRPr="00D850B0" w:rsidRDefault="00363949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63949" w:rsidRPr="00D850B0" w:rsidRDefault="00363949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363949" w:rsidRPr="00D850B0" w:rsidRDefault="00363949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1134" w:type="dxa"/>
            <w:vAlign w:val="center"/>
          </w:tcPr>
          <w:p w:rsidR="00363949" w:rsidRPr="00D850B0" w:rsidRDefault="00363949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851" w:type="dxa"/>
            <w:vAlign w:val="center"/>
          </w:tcPr>
          <w:p w:rsidR="00363949" w:rsidRPr="00D850B0" w:rsidRDefault="00363949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363949" w:rsidRPr="00D850B0" w:rsidRDefault="00363949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5 240,9</w:t>
            </w:r>
          </w:p>
        </w:tc>
        <w:tc>
          <w:tcPr>
            <w:tcW w:w="1134" w:type="dxa"/>
            <w:vAlign w:val="center"/>
          </w:tcPr>
          <w:p w:rsidR="00CA67F8" w:rsidRPr="00D850B0" w:rsidRDefault="00363949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5 240,9</w:t>
            </w:r>
          </w:p>
        </w:tc>
        <w:tc>
          <w:tcPr>
            <w:tcW w:w="851" w:type="dxa"/>
            <w:vAlign w:val="center"/>
          </w:tcPr>
          <w:p w:rsidR="00CA67F8" w:rsidRPr="00D850B0" w:rsidRDefault="00363949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DC5" w:rsidRPr="00D850B0" w:rsidTr="00442C78">
        <w:trPr>
          <w:trHeight w:val="283"/>
        </w:trPr>
        <w:tc>
          <w:tcPr>
            <w:tcW w:w="8372" w:type="dxa"/>
            <w:gridSpan w:val="10"/>
          </w:tcPr>
          <w:p w:rsidR="00B42DC5" w:rsidRPr="00B606D4" w:rsidRDefault="00B42DC5" w:rsidP="00B42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C5">
              <w:rPr>
                <w:rFonts w:ascii="Times New Roman" w:hAnsi="Times New Roman" w:cs="Times New Roman"/>
                <w:sz w:val="16"/>
                <w:szCs w:val="16"/>
              </w:rPr>
              <w:t>Поддержка научно-исследовательских проектов в Республике Алтай, подготовка и издание научных и учебных работ, исследование этнокультурного наследия народов Республики Алтай</w:t>
            </w:r>
          </w:p>
        </w:tc>
        <w:tc>
          <w:tcPr>
            <w:tcW w:w="1698" w:type="dxa"/>
            <w:vAlign w:val="center"/>
          </w:tcPr>
          <w:p w:rsidR="00B42DC5" w:rsidRPr="00D850B0" w:rsidRDefault="00B42DC5" w:rsidP="00400F9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B42DC5" w:rsidRPr="00D850B0" w:rsidRDefault="00B42DC5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B42DC5" w:rsidRPr="00D850B0" w:rsidRDefault="00B42DC5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B42DC5" w:rsidRPr="00D850B0" w:rsidRDefault="00B42DC5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18 871,9</w:t>
            </w:r>
          </w:p>
        </w:tc>
        <w:tc>
          <w:tcPr>
            <w:tcW w:w="1134" w:type="dxa"/>
            <w:vAlign w:val="center"/>
          </w:tcPr>
          <w:p w:rsidR="00B42DC5" w:rsidRPr="00D850B0" w:rsidRDefault="00B42DC5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15 407,9</w:t>
            </w:r>
          </w:p>
        </w:tc>
        <w:tc>
          <w:tcPr>
            <w:tcW w:w="851" w:type="dxa"/>
            <w:vAlign w:val="center"/>
          </w:tcPr>
          <w:p w:rsidR="00B42DC5" w:rsidRPr="00D850B0" w:rsidRDefault="00B42DC5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417" w:type="dxa"/>
            <w:vAlign w:val="center"/>
          </w:tcPr>
          <w:p w:rsidR="00B42DC5" w:rsidRPr="00D850B0" w:rsidRDefault="00B42DC5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DC5" w:rsidRPr="00D850B0" w:rsidTr="00B20681">
        <w:trPr>
          <w:trHeight w:val="283"/>
        </w:trPr>
        <w:tc>
          <w:tcPr>
            <w:tcW w:w="550" w:type="dxa"/>
          </w:tcPr>
          <w:p w:rsidR="00B42DC5" w:rsidRPr="00D850B0" w:rsidRDefault="00B42DC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3" w:type="dxa"/>
            <w:gridSpan w:val="2"/>
          </w:tcPr>
          <w:p w:rsidR="00B42DC5" w:rsidRPr="007D0C82" w:rsidRDefault="00B42DC5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</w:tcPr>
          <w:p w:rsidR="00B42DC5" w:rsidRPr="00BA5363" w:rsidRDefault="00BA5363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У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величение к 2015 году внутренних затрат на исследования и разработки до 1,77 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lastRenderedPageBreak/>
              <w:t>процента внутреннего валового продукта</w:t>
            </w:r>
          </w:p>
        </w:tc>
        <w:tc>
          <w:tcPr>
            <w:tcW w:w="572" w:type="dxa"/>
          </w:tcPr>
          <w:p w:rsidR="00B42DC5" w:rsidRPr="00D850B0" w:rsidRDefault="00B42DC5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76" w:type="dxa"/>
          </w:tcPr>
          <w:p w:rsidR="00B42DC5" w:rsidRPr="00D850B0" w:rsidRDefault="00B42DC5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</w:tcPr>
          <w:p w:rsidR="00B42DC5" w:rsidRPr="00B606D4" w:rsidRDefault="00B42DC5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</w:tcPr>
          <w:p w:rsidR="00B42DC5" w:rsidRPr="00B606D4" w:rsidRDefault="00B42DC5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B42DC5" w:rsidRPr="00B606D4" w:rsidRDefault="00B42DC5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B42DC5" w:rsidRPr="00D850B0" w:rsidRDefault="00B42DC5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B42DC5" w:rsidRPr="00D850B0" w:rsidRDefault="00B42DC5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B42DC5" w:rsidRPr="00D850B0" w:rsidRDefault="00B42DC5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B42DC5" w:rsidRPr="00D850B0" w:rsidRDefault="00B42DC5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18 871,9</w:t>
            </w:r>
          </w:p>
        </w:tc>
        <w:tc>
          <w:tcPr>
            <w:tcW w:w="1134" w:type="dxa"/>
            <w:vAlign w:val="center"/>
          </w:tcPr>
          <w:p w:rsidR="00B42DC5" w:rsidRPr="00D850B0" w:rsidRDefault="00B42DC5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15 407,9</w:t>
            </w:r>
          </w:p>
        </w:tc>
        <w:tc>
          <w:tcPr>
            <w:tcW w:w="851" w:type="dxa"/>
            <w:vAlign w:val="center"/>
          </w:tcPr>
          <w:p w:rsidR="00B42DC5" w:rsidRPr="00D850B0" w:rsidRDefault="00B42DC5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417" w:type="dxa"/>
            <w:vAlign w:val="center"/>
          </w:tcPr>
          <w:p w:rsidR="00B42DC5" w:rsidRPr="00D850B0" w:rsidRDefault="00B42DC5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E70" w:rsidRPr="00D850B0" w:rsidTr="00B20681">
        <w:trPr>
          <w:trHeight w:val="283"/>
        </w:trPr>
        <w:tc>
          <w:tcPr>
            <w:tcW w:w="550" w:type="dxa"/>
          </w:tcPr>
          <w:p w:rsidR="00D90E70" w:rsidRPr="00D850B0" w:rsidRDefault="00D90E70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D90E70" w:rsidRPr="00D850B0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D90E70" w:rsidRPr="00D850B0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D90E70" w:rsidRPr="00D850B0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D90E70" w:rsidRPr="00D850B0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D90E70" w:rsidRPr="00B606D4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D90E70" w:rsidRPr="00B606D4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D90E70" w:rsidRPr="00D850B0" w:rsidRDefault="00D90E70" w:rsidP="00400F9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D90E70" w:rsidRPr="00D850B0" w:rsidRDefault="00D90E70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90E70" w:rsidRPr="00D850B0" w:rsidRDefault="00D90E70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D90E70" w:rsidRPr="00D850B0" w:rsidRDefault="00D90E70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0E70" w:rsidRPr="00D850B0" w:rsidRDefault="00D90E70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E70" w:rsidRPr="00D850B0" w:rsidRDefault="00D90E70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90E70" w:rsidRPr="00D850B0" w:rsidRDefault="00D90E70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E70" w:rsidRPr="00D850B0" w:rsidTr="00B20681">
        <w:trPr>
          <w:trHeight w:val="283"/>
        </w:trPr>
        <w:tc>
          <w:tcPr>
            <w:tcW w:w="550" w:type="dxa"/>
          </w:tcPr>
          <w:p w:rsidR="00D90E70" w:rsidRPr="00D850B0" w:rsidRDefault="00D90E70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D90E70" w:rsidRPr="00D850B0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D90E70" w:rsidRPr="00D850B0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D90E70" w:rsidRPr="00D850B0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D90E70" w:rsidRPr="00D850B0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D90E70" w:rsidRPr="00B606D4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D90E70" w:rsidRPr="00B606D4" w:rsidRDefault="00D90E70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D90E70" w:rsidRPr="00D850B0" w:rsidRDefault="00D90E70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D90E70" w:rsidRPr="00D850B0" w:rsidRDefault="00D90E70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90E70" w:rsidRPr="00D850B0" w:rsidRDefault="00D90E70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D90E70" w:rsidRPr="00D850B0" w:rsidRDefault="00D90E70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0E70" w:rsidRPr="00D850B0" w:rsidRDefault="00D90E70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90E70" w:rsidRPr="00D850B0" w:rsidRDefault="00D90E70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90E70" w:rsidRPr="00D850B0" w:rsidRDefault="00D90E70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13D" w:rsidRPr="000C41EA" w:rsidRDefault="0086313D" w:rsidP="000C41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0C41EA" w:rsidSect="007F47D3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709" w:right="1134" w:bottom="568" w:left="1134" w:header="280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18" w:rsidRDefault="008D1A18" w:rsidP="00FD57BB">
      <w:pPr>
        <w:spacing w:after="0" w:line="240" w:lineRule="auto"/>
      </w:pPr>
      <w:r>
        <w:separator/>
      </w:r>
    </w:p>
  </w:endnote>
  <w:endnote w:type="continuationSeparator" w:id="0">
    <w:p w:rsidR="008D1A18" w:rsidRDefault="008D1A18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18" w:rsidRDefault="008D1A18" w:rsidP="00FD57BB">
      <w:pPr>
        <w:spacing w:after="0" w:line="240" w:lineRule="auto"/>
      </w:pPr>
      <w:r>
        <w:separator/>
      </w:r>
    </w:p>
  </w:footnote>
  <w:footnote w:type="continuationSeparator" w:id="0">
    <w:p w:rsidR="008D1A18" w:rsidRDefault="008D1A18" w:rsidP="00FD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E" w:rsidRPr="00FD57BB" w:rsidRDefault="00211F6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211F6E" w:rsidRDefault="00211F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267E8"/>
    <w:rsid w:val="00033182"/>
    <w:rsid w:val="00035422"/>
    <w:rsid w:val="00045221"/>
    <w:rsid w:val="000629B9"/>
    <w:rsid w:val="00064730"/>
    <w:rsid w:val="000650AD"/>
    <w:rsid w:val="000B1DED"/>
    <w:rsid w:val="000B5EF2"/>
    <w:rsid w:val="000C41EA"/>
    <w:rsid w:val="000C5CEA"/>
    <w:rsid w:val="000D6322"/>
    <w:rsid w:val="000F26A7"/>
    <w:rsid w:val="0012007A"/>
    <w:rsid w:val="00124D23"/>
    <w:rsid w:val="00147E5A"/>
    <w:rsid w:val="001512A9"/>
    <w:rsid w:val="001A255A"/>
    <w:rsid w:val="001B06F8"/>
    <w:rsid w:val="001B19D5"/>
    <w:rsid w:val="001B4EC6"/>
    <w:rsid w:val="001B758C"/>
    <w:rsid w:val="001C0B1D"/>
    <w:rsid w:val="001C5050"/>
    <w:rsid w:val="001C7B07"/>
    <w:rsid w:val="001D27EC"/>
    <w:rsid w:val="001E06A7"/>
    <w:rsid w:val="001E26F3"/>
    <w:rsid w:val="001F7CB6"/>
    <w:rsid w:val="00211F6E"/>
    <w:rsid w:val="0022239C"/>
    <w:rsid w:val="00252AED"/>
    <w:rsid w:val="00286CD5"/>
    <w:rsid w:val="002920E8"/>
    <w:rsid w:val="002A1375"/>
    <w:rsid w:val="002A500B"/>
    <w:rsid w:val="002B0015"/>
    <w:rsid w:val="002B5B38"/>
    <w:rsid w:val="002C00A8"/>
    <w:rsid w:val="002C56C1"/>
    <w:rsid w:val="002D0909"/>
    <w:rsid w:val="002D15F3"/>
    <w:rsid w:val="00303760"/>
    <w:rsid w:val="00305F92"/>
    <w:rsid w:val="00311857"/>
    <w:rsid w:val="003174F7"/>
    <w:rsid w:val="003257E6"/>
    <w:rsid w:val="00337A01"/>
    <w:rsid w:val="00340242"/>
    <w:rsid w:val="003479E8"/>
    <w:rsid w:val="00350A90"/>
    <w:rsid w:val="00350CDA"/>
    <w:rsid w:val="0035764F"/>
    <w:rsid w:val="00363949"/>
    <w:rsid w:val="00376669"/>
    <w:rsid w:val="00393788"/>
    <w:rsid w:val="003A3DAB"/>
    <w:rsid w:val="003B5BA6"/>
    <w:rsid w:val="003B654A"/>
    <w:rsid w:val="003C102C"/>
    <w:rsid w:val="003D211C"/>
    <w:rsid w:val="003F45B4"/>
    <w:rsid w:val="004025D0"/>
    <w:rsid w:val="0041182A"/>
    <w:rsid w:val="00416856"/>
    <w:rsid w:val="0043664D"/>
    <w:rsid w:val="00451A32"/>
    <w:rsid w:val="00495C65"/>
    <w:rsid w:val="004A08A9"/>
    <w:rsid w:val="004B3F1D"/>
    <w:rsid w:val="004C40C5"/>
    <w:rsid w:val="004C5B85"/>
    <w:rsid w:val="004D331F"/>
    <w:rsid w:val="004E5C37"/>
    <w:rsid w:val="004F7878"/>
    <w:rsid w:val="0050406D"/>
    <w:rsid w:val="00516F5A"/>
    <w:rsid w:val="005209F8"/>
    <w:rsid w:val="005347C6"/>
    <w:rsid w:val="00541844"/>
    <w:rsid w:val="00543022"/>
    <w:rsid w:val="005461DB"/>
    <w:rsid w:val="00550304"/>
    <w:rsid w:val="00552B2A"/>
    <w:rsid w:val="00557E7F"/>
    <w:rsid w:val="00595927"/>
    <w:rsid w:val="005A2E24"/>
    <w:rsid w:val="005A5F86"/>
    <w:rsid w:val="005E487E"/>
    <w:rsid w:val="005F17BC"/>
    <w:rsid w:val="005F2445"/>
    <w:rsid w:val="005F550F"/>
    <w:rsid w:val="00600ECD"/>
    <w:rsid w:val="0061005A"/>
    <w:rsid w:val="0061168F"/>
    <w:rsid w:val="00612AE5"/>
    <w:rsid w:val="00613DA5"/>
    <w:rsid w:val="00615A0B"/>
    <w:rsid w:val="00623C95"/>
    <w:rsid w:val="00630D31"/>
    <w:rsid w:val="00640A40"/>
    <w:rsid w:val="006426D0"/>
    <w:rsid w:val="00647787"/>
    <w:rsid w:val="0068175D"/>
    <w:rsid w:val="006869BF"/>
    <w:rsid w:val="006943E3"/>
    <w:rsid w:val="00694C59"/>
    <w:rsid w:val="006B6058"/>
    <w:rsid w:val="006C5981"/>
    <w:rsid w:val="006E4F45"/>
    <w:rsid w:val="006F527B"/>
    <w:rsid w:val="007141B0"/>
    <w:rsid w:val="00744DB4"/>
    <w:rsid w:val="007479A3"/>
    <w:rsid w:val="00765C65"/>
    <w:rsid w:val="0078631C"/>
    <w:rsid w:val="007A75D7"/>
    <w:rsid w:val="007B1336"/>
    <w:rsid w:val="007B45A4"/>
    <w:rsid w:val="007C4494"/>
    <w:rsid w:val="007D0C82"/>
    <w:rsid w:val="007E0451"/>
    <w:rsid w:val="007E15E5"/>
    <w:rsid w:val="007F38B0"/>
    <w:rsid w:val="007F47D3"/>
    <w:rsid w:val="00826350"/>
    <w:rsid w:val="0082768A"/>
    <w:rsid w:val="008276EE"/>
    <w:rsid w:val="00846386"/>
    <w:rsid w:val="0086313D"/>
    <w:rsid w:val="008809B0"/>
    <w:rsid w:val="008948CC"/>
    <w:rsid w:val="008A3C8F"/>
    <w:rsid w:val="008B5587"/>
    <w:rsid w:val="008C2410"/>
    <w:rsid w:val="008D1A18"/>
    <w:rsid w:val="008E0576"/>
    <w:rsid w:val="008E5E52"/>
    <w:rsid w:val="008F0F66"/>
    <w:rsid w:val="008F321B"/>
    <w:rsid w:val="009004B5"/>
    <w:rsid w:val="00920AD9"/>
    <w:rsid w:val="00944D06"/>
    <w:rsid w:val="00965FD4"/>
    <w:rsid w:val="00975FA3"/>
    <w:rsid w:val="009760C2"/>
    <w:rsid w:val="00983615"/>
    <w:rsid w:val="00992102"/>
    <w:rsid w:val="009B6900"/>
    <w:rsid w:val="009E089D"/>
    <w:rsid w:val="009E1BC9"/>
    <w:rsid w:val="009F4158"/>
    <w:rsid w:val="00A071B4"/>
    <w:rsid w:val="00A17DBC"/>
    <w:rsid w:val="00A26C9A"/>
    <w:rsid w:val="00A275D0"/>
    <w:rsid w:val="00A610CE"/>
    <w:rsid w:val="00A64781"/>
    <w:rsid w:val="00A73FAB"/>
    <w:rsid w:val="00A94AEB"/>
    <w:rsid w:val="00AA29A0"/>
    <w:rsid w:val="00AB76AF"/>
    <w:rsid w:val="00AC6273"/>
    <w:rsid w:val="00AD00B2"/>
    <w:rsid w:val="00AE02FC"/>
    <w:rsid w:val="00AE3831"/>
    <w:rsid w:val="00AE7E09"/>
    <w:rsid w:val="00B0013E"/>
    <w:rsid w:val="00B03861"/>
    <w:rsid w:val="00B14C81"/>
    <w:rsid w:val="00B20681"/>
    <w:rsid w:val="00B23C5E"/>
    <w:rsid w:val="00B42DC5"/>
    <w:rsid w:val="00B4464D"/>
    <w:rsid w:val="00B60174"/>
    <w:rsid w:val="00B606D4"/>
    <w:rsid w:val="00B74650"/>
    <w:rsid w:val="00B7563B"/>
    <w:rsid w:val="00B8024D"/>
    <w:rsid w:val="00B81228"/>
    <w:rsid w:val="00B845EA"/>
    <w:rsid w:val="00B85DE6"/>
    <w:rsid w:val="00B86C5A"/>
    <w:rsid w:val="00B87C35"/>
    <w:rsid w:val="00B87DB0"/>
    <w:rsid w:val="00B94527"/>
    <w:rsid w:val="00B974E4"/>
    <w:rsid w:val="00BA12F3"/>
    <w:rsid w:val="00BA523C"/>
    <w:rsid w:val="00BA5363"/>
    <w:rsid w:val="00BC4633"/>
    <w:rsid w:val="00BF5246"/>
    <w:rsid w:val="00C136D4"/>
    <w:rsid w:val="00C34F93"/>
    <w:rsid w:val="00C64329"/>
    <w:rsid w:val="00C661B2"/>
    <w:rsid w:val="00C75CC8"/>
    <w:rsid w:val="00C7771C"/>
    <w:rsid w:val="00C806D7"/>
    <w:rsid w:val="00C95E93"/>
    <w:rsid w:val="00CA67F8"/>
    <w:rsid w:val="00CB1C04"/>
    <w:rsid w:val="00CB5A21"/>
    <w:rsid w:val="00CC7EE9"/>
    <w:rsid w:val="00CE077B"/>
    <w:rsid w:val="00CE17DD"/>
    <w:rsid w:val="00CE4F09"/>
    <w:rsid w:val="00CF7DB6"/>
    <w:rsid w:val="00D02C6B"/>
    <w:rsid w:val="00D2699D"/>
    <w:rsid w:val="00D33F3B"/>
    <w:rsid w:val="00D34556"/>
    <w:rsid w:val="00D40E47"/>
    <w:rsid w:val="00D44E0F"/>
    <w:rsid w:val="00D553D4"/>
    <w:rsid w:val="00D809BE"/>
    <w:rsid w:val="00D90E70"/>
    <w:rsid w:val="00DA16DB"/>
    <w:rsid w:val="00DB7EFD"/>
    <w:rsid w:val="00DF7164"/>
    <w:rsid w:val="00E14EB4"/>
    <w:rsid w:val="00E266DF"/>
    <w:rsid w:val="00E317E3"/>
    <w:rsid w:val="00E35D52"/>
    <w:rsid w:val="00E42704"/>
    <w:rsid w:val="00E54EC7"/>
    <w:rsid w:val="00E90B57"/>
    <w:rsid w:val="00E934AF"/>
    <w:rsid w:val="00EB6F6B"/>
    <w:rsid w:val="00EC443B"/>
    <w:rsid w:val="00F015AD"/>
    <w:rsid w:val="00F02D1E"/>
    <w:rsid w:val="00F05D2D"/>
    <w:rsid w:val="00F31A4A"/>
    <w:rsid w:val="00F3204E"/>
    <w:rsid w:val="00F3315C"/>
    <w:rsid w:val="00F66313"/>
    <w:rsid w:val="00F77E7B"/>
    <w:rsid w:val="00FA328B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9772-2DD8-4491-9D05-32FFC8E9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User</cp:lastModifiedBy>
  <cp:revision>26</cp:revision>
  <cp:lastPrinted>2017-03-10T06:34:00Z</cp:lastPrinted>
  <dcterms:created xsi:type="dcterms:W3CDTF">2017-04-03T07:41:00Z</dcterms:created>
  <dcterms:modified xsi:type="dcterms:W3CDTF">2017-10-25T10:27:00Z</dcterms:modified>
</cp:coreProperties>
</file>