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FF2" w:rsidRDefault="00B61F33" w:rsidP="00855F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Памятка </w:t>
      </w:r>
    </w:p>
    <w:p w:rsidR="00855FFF" w:rsidRDefault="00B61F33" w:rsidP="00855F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построения государственно-частного партнерства</w:t>
      </w:r>
    </w:p>
    <w:p w:rsidR="00ED2C14" w:rsidRDefault="00F5596E" w:rsidP="00855F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системе дополнительного образования </w:t>
      </w:r>
    </w:p>
    <w:p w:rsidR="00077819" w:rsidRPr="00A859F6" w:rsidRDefault="00D57439" w:rsidP="00D5743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59F6">
        <w:rPr>
          <w:rFonts w:ascii="Times New Roman" w:hAnsi="Times New Roman" w:cs="Times New Roman"/>
          <w:sz w:val="28"/>
          <w:szCs w:val="28"/>
        </w:rPr>
        <w:t>1.</w:t>
      </w:r>
      <w:r w:rsidR="00ED2C14" w:rsidRPr="00A859F6">
        <w:rPr>
          <w:rFonts w:ascii="Times New Roman" w:hAnsi="Times New Roman" w:cs="Times New Roman"/>
          <w:sz w:val="28"/>
          <w:szCs w:val="28"/>
        </w:rPr>
        <w:t xml:space="preserve"> Изучение н</w:t>
      </w:r>
      <w:r w:rsidR="00077819" w:rsidRPr="00A859F6">
        <w:rPr>
          <w:rFonts w:ascii="Times New Roman" w:hAnsi="Times New Roman" w:cs="Times New Roman"/>
          <w:sz w:val="28"/>
          <w:szCs w:val="28"/>
        </w:rPr>
        <w:t>ормативно-правов</w:t>
      </w:r>
      <w:r w:rsidR="00C36884">
        <w:rPr>
          <w:rFonts w:ascii="Times New Roman" w:hAnsi="Times New Roman" w:cs="Times New Roman"/>
          <w:sz w:val="28"/>
          <w:szCs w:val="28"/>
        </w:rPr>
        <w:t>ой</w:t>
      </w:r>
      <w:r w:rsidR="00077819" w:rsidRPr="00A859F6">
        <w:rPr>
          <w:rFonts w:ascii="Times New Roman" w:hAnsi="Times New Roman" w:cs="Times New Roman"/>
          <w:sz w:val="28"/>
          <w:szCs w:val="28"/>
        </w:rPr>
        <w:t xml:space="preserve"> баз</w:t>
      </w:r>
      <w:r w:rsidR="00C36884">
        <w:rPr>
          <w:rFonts w:ascii="Times New Roman" w:hAnsi="Times New Roman" w:cs="Times New Roman"/>
          <w:sz w:val="28"/>
          <w:szCs w:val="28"/>
        </w:rPr>
        <w:t>ы</w:t>
      </w:r>
      <w:r w:rsidR="00077819" w:rsidRPr="00A859F6">
        <w:rPr>
          <w:rFonts w:ascii="Times New Roman" w:hAnsi="Times New Roman" w:cs="Times New Roman"/>
          <w:sz w:val="28"/>
          <w:szCs w:val="28"/>
        </w:rPr>
        <w:t xml:space="preserve"> для реализации проектов государственно-частного и социального партнерства</w:t>
      </w:r>
    </w:p>
    <w:p w:rsidR="00077819" w:rsidRDefault="00077819" w:rsidP="00077819">
      <w:pPr>
        <w:pStyle w:val="a4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Федеральный закон от 13.07.2015 года № 224-ФЗ «О государственно-частном партнерстве,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муниципально-частном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партнёрстве в Российской Федерации и внесении изменений в отдельные законодательные акты Российской Федерации»;</w:t>
      </w:r>
    </w:p>
    <w:p w:rsidR="0098737A" w:rsidRDefault="00077819" w:rsidP="00077819">
      <w:pPr>
        <w:pStyle w:val="a4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33460" w:rsidRPr="00A33460">
        <w:rPr>
          <w:rFonts w:ascii="Times New Roman" w:hAnsi="Times New Roman" w:cs="Times New Roman"/>
          <w:sz w:val="28"/>
          <w:szCs w:val="28"/>
        </w:rPr>
        <w:t>Письмо Минобрнауки РФ от 04.02.2011</w:t>
      </w:r>
      <w:r w:rsidR="004457E2">
        <w:rPr>
          <w:rFonts w:ascii="Times New Roman" w:hAnsi="Times New Roman" w:cs="Times New Roman"/>
          <w:sz w:val="28"/>
          <w:szCs w:val="28"/>
        </w:rPr>
        <w:t xml:space="preserve"> г. № </w:t>
      </w:r>
      <w:r w:rsidR="00A33460" w:rsidRPr="00A33460">
        <w:rPr>
          <w:rFonts w:ascii="Times New Roman" w:hAnsi="Times New Roman" w:cs="Times New Roman"/>
          <w:sz w:val="28"/>
          <w:szCs w:val="28"/>
        </w:rPr>
        <w:t>03-66</w:t>
      </w:r>
      <w:r w:rsidR="00212D33">
        <w:rPr>
          <w:rFonts w:ascii="Times New Roman" w:hAnsi="Times New Roman" w:cs="Times New Roman"/>
          <w:sz w:val="28"/>
          <w:szCs w:val="28"/>
        </w:rPr>
        <w:t xml:space="preserve"> «</w:t>
      </w:r>
      <w:r w:rsidR="00A33460" w:rsidRPr="00A33460">
        <w:rPr>
          <w:rFonts w:ascii="Times New Roman" w:hAnsi="Times New Roman" w:cs="Times New Roman"/>
          <w:sz w:val="28"/>
          <w:szCs w:val="28"/>
        </w:rPr>
        <w:t xml:space="preserve">О применении механизмов </w:t>
      </w:r>
      <w:proofErr w:type="spellStart"/>
      <w:r w:rsidR="00A33460" w:rsidRPr="00A33460">
        <w:rPr>
          <w:rFonts w:ascii="Times New Roman" w:hAnsi="Times New Roman" w:cs="Times New Roman"/>
          <w:sz w:val="28"/>
          <w:szCs w:val="28"/>
        </w:rPr>
        <w:t>частно-государственного</w:t>
      </w:r>
      <w:proofErr w:type="spellEnd"/>
      <w:r w:rsidR="00A33460" w:rsidRPr="00A33460">
        <w:rPr>
          <w:rFonts w:ascii="Times New Roman" w:hAnsi="Times New Roman" w:cs="Times New Roman"/>
          <w:sz w:val="28"/>
          <w:szCs w:val="28"/>
        </w:rPr>
        <w:t xml:space="preserve"> партнерства в сфере образования</w:t>
      </w:r>
      <w:r w:rsidR="00212D33">
        <w:rPr>
          <w:rFonts w:ascii="Times New Roman" w:hAnsi="Times New Roman" w:cs="Times New Roman"/>
          <w:sz w:val="28"/>
          <w:szCs w:val="28"/>
        </w:rPr>
        <w:t>»</w:t>
      </w:r>
      <w:r w:rsidR="00EE194A">
        <w:rPr>
          <w:rFonts w:ascii="Times New Roman" w:hAnsi="Times New Roman" w:cs="Times New Roman"/>
          <w:sz w:val="28"/>
          <w:szCs w:val="28"/>
        </w:rPr>
        <w:t>;</w:t>
      </w:r>
    </w:p>
    <w:p w:rsidR="00EE194A" w:rsidRDefault="00AD2BBB" w:rsidP="00077819">
      <w:pPr>
        <w:pStyle w:val="a4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EE194A">
        <w:rPr>
          <w:rFonts w:ascii="Times New Roman" w:hAnsi="Times New Roman" w:cs="Times New Roman"/>
          <w:sz w:val="28"/>
          <w:szCs w:val="28"/>
        </w:rPr>
        <w:t>исьмо Минобрнауки РФ от 29.09.2015 г. № 09-2638 «Методические рекомендации по развитию государственно-частного и социального партнерства в системе дополнительного образования детей»</w:t>
      </w:r>
    </w:p>
    <w:p w:rsidR="00F5596E" w:rsidRDefault="00F5596E" w:rsidP="00077819">
      <w:pPr>
        <w:pStyle w:val="a4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Определение условий взаимодействия, подготовка документации</w:t>
      </w:r>
    </w:p>
    <w:p w:rsidR="00F5596E" w:rsidRDefault="00F5596E" w:rsidP="00077819">
      <w:pPr>
        <w:pStyle w:val="a4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наличие образовательной программы (Примерные требования к программам дополнительного образования детей от 11.12.2006 г. № 06-1844)</w:t>
      </w:r>
    </w:p>
    <w:p w:rsidR="00F5596E" w:rsidRDefault="00F5596E" w:rsidP="00077819">
      <w:pPr>
        <w:pStyle w:val="a4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наличие лицензии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право ведения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образовательной деятельности </w:t>
      </w:r>
    </w:p>
    <w:p w:rsidR="00ED2C14" w:rsidRPr="00A859F6" w:rsidRDefault="00F5596E" w:rsidP="00C81EB9">
      <w:pPr>
        <w:pStyle w:val="a4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D2C14" w:rsidRPr="00A859F6">
        <w:rPr>
          <w:rFonts w:ascii="Times New Roman" w:hAnsi="Times New Roman" w:cs="Times New Roman"/>
          <w:sz w:val="28"/>
          <w:szCs w:val="28"/>
        </w:rPr>
        <w:t>. Объявление конкурса на право заключения соглашения о государственно-частном партнерстве</w:t>
      </w:r>
      <w:r w:rsidR="00AD2BBB">
        <w:rPr>
          <w:rFonts w:ascii="Times New Roman" w:hAnsi="Times New Roman" w:cs="Times New Roman"/>
          <w:sz w:val="28"/>
          <w:szCs w:val="28"/>
        </w:rPr>
        <w:t xml:space="preserve"> </w:t>
      </w:r>
      <w:r w:rsidR="009E3D3A" w:rsidRPr="00A859F6">
        <w:rPr>
          <w:rFonts w:ascii="Times New Roman" w:hAnsi="Times New Roman" w:cs="Times New Roman"/>
          <w:sz w:val="28"/>
          <w:szCs w:val="28"/>
        </w:rPr>
        <w:t>(</w:t>
      </w:r>
      <w:r w:rsidR="00EE194A">
        <w:rPr>
          <w:rFonts w:ascii="Times New Roman" w:hAnsi="Times New Roman" w:cs="Times New Roman"/>
          <w:sz w:val="28"/>
          <w:szCs w:val="28"/>
        </w:rPr>
        <w:t xml:space="preserve">Федеральный закон </w:t>
      </w:r>
      <w:r w:rsidR="00C07D84" w:rsidRPr="00A859F6">
        <w:rPr>
          <w:rFonts w:ascii="Times New Roman" w:hAnsi="Times New Roman" w:cs="Times New Roman"/>
          <w:sz w:val="28"/>
          <w:szCs w:val="28"/>
        </w:rPr>
        <w:t>№ 224-ФЗ)</w:t>
      </w:r>
    </w:p>
    <w:p w:rsidR="00C81EB9" w:rsidRPr="00C81EB9" w:rsidRDefault="00C81EB9" w:rsidP="00C81EB9">
      <w:pPr>
        <w:pStyle w:val="a4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C81EB9">
        <w:rPr>
          <w:rFonts w:ascii="Times New Roman" w:hAnsi="Times New Roman" w:cs="Times New Roman"/>
          <w:sz w:val="28"/>
          <w:szCs w:val="28"/>
        </w:rPr>
        <w:t xml:space="preserve"> размещение сообщения о проведении конкурса на официальном сайте </w:t>
      </w:r>
      <w:r>
        <w:rPr>
          <w:rFonts w:ascii="Times New Roman" w:hAnsi="Times New Roman" w:cs="Times New Roman"/>
          <w:sz w:val="28"/>
          <w:szCs w:val="28"/>
        </w:rPr>
        <w:t>организации дополнительного образования</w:t>
      </w:r>
      <w:r w:rsidRPr="00C81EB9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"Интернет" </w:t>
      </w:r>
    </w:p>
    <w:p w:rsidR="00C81EB9" w:rsidRPr="00C81EB9" w:rsidRDefault="00C81EB9" w:rsidP="00C81EB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C81EB9">
        <w:rPr>
          <w:rFonts w:ascii="Times New Roman" w:hAnsi="Times New Roman" w:cs="Times New Roman"/>
          <w:sz w:val="28"/>
          <w:szCs w:val="28"/>
        </w:rPr>
        <w:t>представление заявок на участие в конкурсе</w:t>
      </w:r>
      <w:r w:rsidR="009E3D3A">
        <w:rPr>
          <w:rFonts w:ascii="Times New Roman" w:hAnsi="Times New Roman" w:cs="Times New Roman"/>
          <w:sz w:val="28"/>
          <w:szCs w:val="28"/>
        </w:rPr>
        <w:t xml:space="preserve"> (статья 23</w:t>
      </w:r>
      <w:r w:rsidR="00F5596E">
        <w:rPr>
          <w:rFonts w:ascii="Times New Roman" w:hAnsi="Times New Roman" w:cs="Times New Roman"/>
          <w:sz w:val="28"/>
          <w:szCs w:val="28"/>
        </w:rPr>
        <w:t xml:space="preserve"> Федерального закона от 13.07.2015 года № 224-ФЗ</w:t>
      </w:r>
      <w:r w:rsidR="009E3D3A">
        <w:rPr>
          <w:rFonts w:ascii="Times New Roman" w:hAnsi="Times New Roman" w:cs="Times New Roman"/>
          <w:sz w:val="28"/>
          <w:szCs w:val="28"/>
        </w:rPr>
        <w:t>)</w:t>
      </w:r>
      <w:r w:rsidRPr="00C81EB9">
        <w:rPr>
          <w:rFonts w:ascii="Times New Roman" w:hAnsi="Times New Roman" w:cs="Times New Roman"/>
          <w:sz w:val="28"/>
          <w:szCs w:val="28"/>
        </w:rPr>
        <w:t>;</w:t>
      </w:r>
    </w:p>
    <w:p w:rsidR="00C81EB9" w:rsidRPr="00C81EB9" w:rsidRDefault="00C81EB9" w:rsidP="00C81EB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81EB9">
        <w:rPr>
          <w:rFonts w:ascii="Times New Roman" w:hAnsi="Times New Roman" w:cs="Times New Roman"/>
          <w:sz w:val="28"/>
          <w:szCs w:val="28"/>
        </w:rPr>
        <w:t>вскрытие конвертов с заявками на участие в конкурсе;</w:t>
      </w:r>
    </w:p>
    <w:p w:rsidR="00C81EB9" w:rsidRPr="00C81EB9" w:rsidRDefault="00C81EB9" w:rsidP="00C81EB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81EB9">
        <w:rPr>
          <w:rFonts w:ascii="Times New Roman" w:hAnsi="Times New Roman" w:cs="Times New Roman"/>
          <w:sz w:val="28"/>
          <w:szCs w:val="28"/>
        </w:rPr>
        <w:t xml:space="preserve">проведение предварительного отбора участников конкурса </w:t>
      </w:r>
      <w:r w:rsidRPr="00B232F9">
        <w:rPr>
          <w:rFonts w:ascii="Times New Roman" w:hAnsi="Times New Roman" w:cs="Times New Roman"/>
          <w:b/>
          <w:sz w:val="28"/>
          <w:szCs w:val="28"/>
        </w:rPr>
        <w:t>(оценка партнера)</w:t>
      </w:r>
      <w:r w:rsidRPr="00C81EB9">
        <w:rPr>
          <w:rFonts w:ascii="Times New Roman" w:hAnsi="Times New Roman" w:cs="Times New Roman"/>
          <w:sz w:val="28"/>
          <w:szCs w:val="28"/>
        </w:rPr>
        <w:t>;</w:t>
      </w:r>
    </w:p>
    <w:p w:rsidR="00C81EB9" w:rsidRPr="00C81EB9" w:rsidRDefault="00C81EB9" w:rsidP="00C81EB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C81EB9">
        <w:rPr>
          <w:rFonts w:ascii="Times New Roman" w:hAnsi="Times New Roman" w:cs="Times New Roman"/>
          <w:sz w:val="28"/>
          <w:szCs w:val="28"/>
        </w:rPr>
        <w:t xml:space="preserve"> представление конкурсных предложений;</w:t>
      </w:r>
    </w:p>
    <w:p w:rsidR="00C81EB9" w:rsidRPr="00C81EB9" w:rsidRDefault="00C81EB9" w:rsidP="00C81EB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81EB9">
        <w:rPr>
          <w:rFonts w:ascii="Times New Roman" w:hAnsi="Times New Roman" w:cs="Times New Roman"/>
          <w:sz w:val="28"/>
          <w:szCs w:val="28"/>
        </w:rPr>
        <w:t>рассмотрение, оценка конкурсных предложений и определение победителя конкурса</w:t>
      </w:r>
    </w:p>
    <w:p w:rsidR="00C81EB9" w:rsidRDefault="00C81EB9" w:rsidP="00C81EB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C81EB9">
        <w:rPr>
          <w:rFonts w:ascii="Times New Roman" w:hAnsi="Times New Roman" w:cs="Times New Roman"/>
          <w:sz w:val="28"/>
          <w:szCs w:val="28"/>
        </w:rPr>
        <w:t xml:space="preserve"> подписание протокола о результатах проведения конкурса, размещение сообщения о результатах проведения конкурса на официальном сайте </w:t>
      </w:r>
      <w:r>
        <w:rPr>
          <w:rFonts w:ascii="Times New Roman" w:hAnsi="Times New Roman" w:cs="Times New Roman"/>
          <w:sz w:val="28"/>
          <w:szCs w:val="28"/>
        </w:rPr>
        <w:t xml:space="preserve">образовательной организации </w:t>
      </w:r>
      <w:r w:rsidRPr="00C81EB9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"Интернет" </w:t>
      </w:r>
    </w:p>
    <w:p w:rsidR="00C81EB9" w:rsidRDefault="00774684" w:rsidP="00C81EB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</w:t>
      </w:r>
      <w:r w:rsidR="00C81EB9" w:rsidRPr="00C81EB9">
        <w:rPr>
          <w:rFonts w:ascii="Times New Roman" w:hAnsi="Times New Roman" w:cs="Times New Roman"/>
          <w:sz w:val="28"/>
          <w:szCs w:val="28"/>
        </w:rPr>
        <w:t>ведомление участников конкурса о результатах проведения конкурса.</w:t>
      </w:r>
    </w:p>
    <w:p w:rsidR="005B5DB3" w:rsidRPr="00C36884" w:rsidRDefault="00F5596E" w:rsidP="005B5DB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81EB9" w:rsidRPr="00A859F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774684" w:rsidRPr="00A859F6">
        <w:rPr>
          <w:rFonts w:ascii="Times New Roman" w:hAnsi="Times New Roman" w:cs="Times New Roman"/>
          <w:sz w:val="28"/>
          <w:szCs w:val="28"/>
        </w:rPr>
        <w:t xml:space="preserve">Построение взаимодействия с партнером </w:t>
      </w:r>
      <w:bookmarkStart w:id="0" w:name="_GoBack"/>
      <w:r w:rsidR="00774684" w:rsidRPr="00A859F6">
        <w:rPr>
          <w:rFonts w:ascii="Times New Roman" w:hAnsi="Times New Roman" w:cs="Times New Roman"/>
          <w:b/>
          <w:sz w:val="28"/>
          <w:szCs w:val="28"/>
        </w:rPr>
        <w:t>(бланк оценки согласованности позиций, бл</w:t>
      </w:r>
      <w:r w:rsidR="005B5DB3" w:rsidRPr="00A859F6">
        <w:rPr>
          <w:rFonts w:ascii="Times New Roman" w:hAnsi="Times New Roman" w:cs="Times New Roman"/>
          <w:b/>
          <w:sz w:val="28"/>
          <w:szCs w:val="28"/>
        </w:rPr>
        <w:t>анк оценки доступных ресур</w:t>
      </w:r>
      <w:r w:rsidR="009E3D3A" w:rsidRPr="00A859F6">
        <w:rPr>
          <w:rFonts w:ascii="Times New Roman" w:hAnsi="Times New Roman" w:cs="Times New Roman"/>
          <w:b/>
          <w:sz w:val="28"/>
          <w:szCs w:val="28"/>
        </w:rPr>
        <w:t>сов</w:t>
      </w:r>
      <w:bookmarkEnd w:id="0"/>
      <w:r w:rsidR="00C36884">
        <w:rPr>
          <w:rFonts w:ascii="Times New Roman" w:hAnsi="Times New Roman" w:cs="Times New Roman"/>
          <w:b/>
          <w:sz w:val="28"/>
          <w:szCs w:val="28"/>
        </w:rPr>
        <w:t>),</w:t>
      </w:r>
      <w:r w:rsidR="005B5DB3" w:rsidRPr="005B5DB3">
        <w:rPr>
          <w:rFonts w:ascii="Times New Roman" w:hAnsi="Times New Roman" w:cs="Times New Roman"/>
          <w:sz w:val="28"/>
          <w:szCs w:val="28"/>
        </w:rPr>
        <w:t xml:space="preserve"> </w:t>
      </w:r>
      <w:r w:rsidR="00C36884">
        <w:rPr>
          <w:rFonts w:ascii="Times New Roman" w:hAnsi="Times New Roman" w:cs="Times New Roman"/>
          <w:sz w:val="28"/>
          <w:szCs w:val="28"/>
        </w:rPr>
        <w:t>п</w:t>
      </w:r>
      <w:r w:rsidR="005B5DB3" w:rsidRPr="005B5DB3">
        <w:rPr>
          <w:rFonts w:ascii="Times New Roman" w:hAnsi="Times New Roman" w:cs="Times New Roman"/>
          <w:sz w:val="28"/>
          <w:szCs w:val="28"/>
        </w:rPr>
        <w:t>ланирование</w:t>
      </w:r>
      <w:r>
        <w:rPr>
          <w:rFonts w:ascii="Times New Roman" w:hAnsi="Times New Roman" w:cs="Times New Roman"/>
          <w:sz w:val="28"/>
          <w:szCs w:val="28"/>
        </w:rPr>
        <w:t xml:space="preserve"> (п</w:t>
      </w:r>
      <w:r w:rsidR="005B5DB3" w:rsidRPr="005B5DB3">
        <w:rPr>
          <w:rFonts w:ascii="Times New Roman" w:hAnsi="Times New Roman" w:cs="Times New Roman"/>
          <w:sz w:val="28"/>
          <w:szCs w:val="28"/>
        </w:rPr>
        <w:t xml:space="preserve">одписание соглашения о сотрудничестве с потенциальным партнером </w:t>
      </w:r>
      <w:r w:rsidR="005B5DB3" w:rsidRPr="00A859F6">
        <w:rPr>
          <w:rFonts w:ascii="Times New Roman" w:hAnsi="Times New Roman" w:cs="Times New Roman"/>
          <w:b/>
          <w:sz w:val="28"/>
          <w:szCs w:val="28"/>
        </w:rPr>
        <w:t xml:space="preserve">(образец </w:t>
      </w:r>
      <w:r w:rsidR="009E3D3A" w:rsidRPr="00A859F6">
        <w:rPr>
          <w:rFonts w:ascii="Times New Roman" w:hAnsi="Times New Roman" w:cs="Times New Roman"/>
          <w:b/>
          <w:sz w:val="28"/>
          <w:szCs w:val="28"/>
        </w:rPr>
        <w:t>партнерского соглашения</w:t>
      </w:r>
      <w:r>
        <w:rPr>
          <w:rFonts w:ascii="Times New Roman" w:hAnsi="Times New Roman" w:cs="Times New Roman"/>
          <w:b/>
          <w:sz w:val="28"/>
          <w:szCs w:val="28"/>
        </w:rPr>
        <w:t>, концессионно</w:t>
      </w:r>
      <w:r w:rsidR="00C36884">
        <w:rPr>
          <w:rFonts w:ascii="Times New Roman" w:hAnsi="Times New Roman" w:cs="Times New Roman"/>
          <w:b/>
          <w:sz w:val="28"/>
          <w:szCs w:val="28"/>
        </w:rPr>
        <w:t xml:space="preserve">го </w:t>
      </w:r>
      <w:r>
        <w:rPr>
          <w:rFonts w:ascii="Times New Roman" w:hAnsi="Times New Roman" w:cs="Times New Roman"/>
          <w:b/>
          <w:sz w:val="28"/>
          <w:szCs w:val="28"/>
        </w:rPr>
        <w:t xml:space="preserve"> соглашени</w:t>
      </w:r>
      <w:r w:rsidR="00C36884">
        <w:rPr>
          <w:rFonts w:ascii="Times New Roman" w:hAnsi="Times New Roman" w:cs="Times New Roman"/>
          <w:b/>
          <w:sz w:val="28"/>
          <w:szCs w:val="28"/>
        </w:rPr>
        <w:t>я</w:t>
      </w:r>
      <w:r w:rsidR="009E3D3A" w:rsidRPr="00A859F6">
        <w:rPr>
          <w:rFonts w:ascii="Times New Roman" w:hAnsi="Times New Roman" w:cs="Times New Roman"/>
          <w:b/>
          <w:sz w:val="28"/>
          <w:szCs w:val="28"/>
        </w:rPr>
        <w:t>)</w:t>
      </w:r>
      <w:proofErr w:type="gramEnd"/>
    </w:p>
    <w:p w:rsidR="005B5DB3" w:rsidRDefault="00C36884" w:rsidP="005B5DB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B5DB3">
        <w:rPr>
          <w:rFonts w:ascii="Times New Roman" w:hAnsi="Times New Roman" w:cs="Times New Roman"/>
          <w:sz w:val="28"/>
          <w:szCs w:val="28"/>
        </w:rPr>
        <w:t>. Реализация</w:t>
      </w:r>
      <w:r w:rsidR="00A859F6">
        <w:rPr>
          <w:rFonts w:ascii="Times New Roman" w:hAnsi="Times New Roman" w:cs="Times New Roman"/>
          <w:sz w:val="28"/>
          <w:szCs w:val="28"/>
        </w:rPr>
        <w:t xml:space="preserve"> </w:t>
      </w:r>
      <w:r w:rsidR="00F5596E">
        <w:rPr>
          <w:rFonts w:ascii="Times New Roman" w:hAnsi="Times New Roman" w:cs="Times New Roman"/>
          <w:sz w:val="28"/>
          <w:szCs w:val="28"/>
        </w:rPr>
        <w:t xml:space="preserve">проекта, </w:t>
      </w:r>
      <w:r w:rsidR="00A859F6">
        <w:rPr>
          <w:rFonts w:ascii="Times New Roman" w:hAnsi="Times New Roman" w:cs="Times New Roman"/>
          <w:sz w:val="28"/>
          <w:szCs w:val="28"/>
        </w:rPr>
        <w:t>программы</w:t>
      </w:r>
      <w:r w:rsidR="00F5596E">
        <w:rPr>
          <w:rFonts w:ascii="Times New Roman" w:hAnsi="Times New Roman" w:cs="Times New Roman"/>
          <w:sz w:val="28"/>
          <w:szCs w:val="28"/>
        </w:rPr>
        <w:t xml:space="preserve"> (определение ролей, календарные сроки, бюджет проекта)</w:t>
      </w:r>
    </w:p>
    <w:p w:rsidR="005B5DB3" w:rsidRPr="000226D9" w:rsidRDefault="00C36884" w:rsidP="005B5DB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B5DB3">
        <w:rPr>
          <w:rFonts w:ascii="Times New Roman" w:hAnsi="Times New Roman" w:cs="Times New Roman"/>
          <w:sz w:val="28"/>
          <w:szCs w:val="28"/>
        </w:rPr>
        <w:t xml:space="preserve">. </w:t>
      </w:r>
      <w:r w:rsidR="000226D9">
        <w:rPr>
          <w:rFonts w:ascii="Times New Roman" w:hAnsi="Times New Roman" w:cs="Times New Roman"/>
          <w:sz w:val="28"/>
          <w:szCs w:val="28"/>
        </w:rPr>
        <w:t xml:space="preserve">Мониторинг и измерение результатов, оценка партнерства </w:t>
      </w:r>
      <w:r w:rsidR="000226D9" w:rsidRPr="000226D9">
        <w:rPr>
          <w:rFonts w:ascii="Times New Roman" w:hAnsi="Times New Roman" w:cs="Times New Roman"/>
          <w:b/>
          <w:sz w:val="28"/>
          <w:szCs w:val="28"/>
        </w:rPr>
        <w:t>(схема оценки партнерства)</w:t>
      </w:r>
    </w:p>
    <w:p w:rsidR="000226D9" w:rsidRPr="005F0712" w:rsidRDefault="00C36884" w:rsidP="005B5DB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0226D9">
        <w:rPr>
          <w:rFonts w:ascii="Times New Roman" w:hAnsi="Times New Roman" w:cs="Times New Roman"/>
          <w:sz w:val="28"/>
          <w:szCs w:val="28"/>
        </w:rPr>
        <w:t xml:space="preserve">. </w:t>
      </w:r>
      <w:r w:rsidR="00F5596E">
        <w:rPr>
          <w:rFonts w:ascii="Times New Roman" w:hAnsi="Times New Roman" w:cs="Times New Roman"/>
          <w:sz w:val="28"/>
          <w:szCs w:val="28"/>
        </w:rPr>
        <w:t>Принятие решения о п</w:t>
      </w:r>
      <w:r w:rsidR="000226D9">
        <w:rPr>
          <w:rFonts w:ascii="Times New Roman" w:hAnsi="Times New Roman" w:cs="Times New Roman"/>
          <w:sz w:val="28"/>
          <w:szCs w:val="28"/>
        </w:rPr>
        <w:t>родолжени</w:t>
      </w:r>
      <w:r w:rsidR="00F5596E">
        <w:rPr>
          <w:rFonts w:ascii="Times New Roman" w:hAnsi="Times New Roman" w:cs="Times New Roman"/>
          <w:sz w:val="28"/>
          <w:szCs w:val="28"/>
        </w:rPr>
        <w:t>и</w:t>
      </w:r>
      <w:r w:rsidR="000226D9">
        <w:rPr>
          <w:rFonts w:ascii="Times New Roman" w:hAnsi="Times New Roman" w:cs="Times New Roman"/>
          <w:sz w:val="28"/>
          <w:szCs w:val="28"/>
        </w:rPr>
        <w:t xml:space="preserve"> или завершени</w:t>
      </w:r>
      <w:r w:rsidR="00F5596E">
        <w:rPr>
          <w:rFonts w:ascii="Times New Roman" w:hAnsi="Times New Roman" w:cs="Times New Roman"/>
          <w:sz w:val="28"/>
          <w:szCs w:val="28"/>
        </w:rPr>
        <w:t>и</w:t>
      </w:r>
      <w:r w:rsidR="000226D9">
        <w:rPr>
          <w:rFonts w:ascii="Times New Roman" w:hAnsi="Times New Roman" w:cs="Times New Roman"/>
          <w:sz w:val="28"/>
          <w:szCs w:val="28"/>
        </w:rPr>
        <w:t xml:space="preserve"> партнерства</w:t>
      </w:r>
      <w:r w:rsidR="00F5596E">
        <w:rPr>
          <w:rFonts w:ascii="Times New Roman" w:hAnsi="Times New Roman" w:cs="Times New Roman"/>
          <w:sz w:val="28"/>
          <w:szCs w:val="28"/>
        </w:rPr>
        <w:t>.</w:t>
      </w:r>
    </w:p>
    <w:p w:rsidR="00C81EB9" w:rsidRPr="00C36884" w:rsidRDefault="00C368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884">
        <w:rPr>
          <w:rFonts w:ascii="Times New Roman" w:hAnsi="Times New Roman" w:cs="Times New Roman"/>
          <w:sz w:val="28"/>
          <w:szCs w:val="28"/>
        </w:rPr>
        <w:lastRenderedPageBreak/>
        <w:t>(</w:t>
      </w:r>
      <w:r>
        <w:rPr>
          <w:rFonts w:ascii="Times New Roman" w:hAnsi="Times New Roman" w:cs="Times New Roman"/>
          <w:sz w:val="28"/>
          <w:szCs w:val="28"/>
        </w:rPr>
        <w:t xml:space="preserve">На официальном сайте Министерства образования и науки Республики Алтай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minobr</w:t>
      </w:r>
      <w:proofErr w:type="spellEnd"/>
      <w:r w:rsidRPr="00C36884"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altai</w:t>
      </w:r>
      <w:proofErr w:type="spellEnd"/>
      <w:r w:rsidRPr="00C36884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разделе «дополнительное образование» разме</w:t>
      </w:r>
      <w:r w:rsidR="00EE3A86">
        <w:rPr>
          <w:rFonts w:ascii="Times New Roman" w:hAnsi="Times New Roman" w:cs="Times New Roman"/>
          <w:sz w:val="28"/>
          <w:szCs w:val="28"/>
        </w:rPr>
        <w:t>щена вся необходимая информация</w:t>
      </w:r>
      <w:r>
        <w:rPr>
          <w:rFonts w:ascii="Times New Roman" w:hAnsi="Times New Roman" w:cs="Times New Roman"/>
          <w:sz w:val="28"/>
          <w:szCs w:val="28"/>
        </w:rPr>
        <w:t>)</w:t>
      </w:r>
    </w:p>
    <w:sectPr w:rsidR="00C81EB9" w:rsidRPr="00C36884" w:rsidSect="00855FFF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24108"/>
    <w:multiLevelType w:val="hybridMultilevel"/>
    <w:tmpl w:val="10F266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512342"/>
    <w:multiLevelType w:val="hybridMultilevel"/>
    <w:tmpl w:val="BB0AE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8216A6"/>
    <w:multiLevelType w:val="hybridMultilevel"/>
    <w:tmpl w:val="CD1A1E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707C4"/>
    <w:rsid w:val="000226D9"/>
    <w:rsid w:val="00077819"/>
    <w:rsid w:val="000B42B5"/>
    <w:rsid w:val="000C14E7"/>
    <w:rsid w:val="000C2E99"/>
    <w:rsid w:val="00146308"/>
    <w:rsid w:val="00165D9C"/>
    <w:rsid w:val="001707C4"/>
    <w:rsid w:val="001B024C"/>
    <w:rsid w:val="001D3170"/>
    <w:rsid w:val="001F4EF1"/>
    <w:rsid w:val="00212D33"/>
    <w:rsid w:val="003F56A5"/>
    <w:rsid w:val="004457E2"/>
    <w:rsid w:val="0050758F"/>
    <w:rsid w:val="005B5DB3"/>
    <w:rsid w:val="005E781E"/>
    <w:rsid w:val="005F0712"/>
    <w:rsid w:val="00643833"/>
    <w:rsid w:val="00706FF2"/>
    <w:rsid w:val="00774684"/>
    <w:rsid w:val="0083638E"/>
    <w:rsid w:val="00855FFF"/>
    <w:rsid w:val="008B5E0D"/>
    <w:rsid w:val="0098737A"/>
    <w:rsid w:val="009E1620"/>
    <w:rsid w:val="009E3D3A"/>
    <w:rsid w:val="00A33460"/>
    <w:rsid w:val="00A859F6"/>
    <w:rsid w:val="00AD2BBB"/>
    <w:rsid w:val="00B232F9"/>
    <w:rsid w:val="00B61F33"/>
    <w:rsid w:val="00C01D94"/>
    <w:rsid w:val="00C07D84"/>
    <w:rsid w:val="00C36884"/>
    <w:rsid w:val="00C81EB9"/>
    <w:rsid w:val="00CE05AD"/>
    <w:rsid w:val="00D16D9C"/>
    <w:rsid w:val="00D2364A"/>
    <w:rsid w:val="00D57439"/>
    <w:rsid w:val="00D91DE7"/>
    <w:rsid w:val="00ED2C14"/>
    <w:rsid w:val="00EE194A"/>
    <w:rsid w:val="00EE3A86"/>
    <w:rsid w:val="00F559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6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07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778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07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778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KovalenkoNN</dc:creator>
  <cp:lastModifiedBy>kameneva</cp:lastModifiedBy>
  <cp:revision>4</cp:revision>
  <cp:lastPrinted>2016-03-21T06:23:00Z</cp:lastPrinted>
  <dcterms:created xsi:type="dcterms:W3CDTF">2016-03-21T06:27:00Z</dcterms:created>
  <dcterms:modified xsi:type="dcterms:W3CDTF">2016-03-21T06:33:00Z</dcterms:modified>
</cp:coreProperties>
</file>