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F1C" w:rsidRDefault="00F53F1C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/>
      <w:bookmarkEnd w:id="0"/>
    </w:p>
    <w:p w:rsidR="00F53F1C" w:rsidRDefault="00F53F1C">
      <w:pPr>
        <w:ind w:left="-284" w:firstLine="284"/>
        <w:rPr>
          <w:rFonts w:ascii="Times New Roman" w:eastAsia="Times New Roman" w:hAnsi="Times New Roman" w:cs="Times New Roman"/>
          <w:sz w:val="24"/>
          <w:szCs w:val="24"/>
        </w:rPr>
      </w:pPr>
    </w:p>
    <w:p w:rsidR="00F53F1C" w:rsidRDefault="00F53F1C">
      <w:pPr>
        <w:ind w:left="-284" w:firstLine="284"/>
        <w:rPr>
          <w:rFonts w:ascii="Times New Roman" w:eastAsia="Times New Roman" w:hAnsi="Times New Roman" w:cs="Times New Roman"/>
          <w:sz w:val="24"/>
          <w:szCs w:val="24"/>
        </w:rPr>
      </w:pPr>
    </w:p>
    <w:p w:rsidR="00F53F1C" w:rsidRDefault="00F53F1C">
      <w:pPr>
        <w:ind w:left="-284" w:firstLine="284"/>
        <w:rPr>
          <w:rFonts w:ascii="Times New Roman" w:eastAsia="Times New Roman" w:hAnsi="Times New Roman" w:cs="Times New Roman"/>
          <w:sz w:val="24"/>
          <w:szCs w:val="24"/>
        </w:rPr>
      </w:pPr>
    </w:p>
    <w:p w:rsidR="00F53F1C" w:rsidRDefault="00F53F1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53F1C" w:rsidRDefault="00F53F1C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3F1C" w:rsidRDefault="00F53F1C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3F1C" w:rsidRDefault="00CE05E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auto"/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Рабочая программа основного общего образования по предмету «Технология»</w:t>
      </w:r>
    </w:p>
    <w:p w:rsidR="00F53F1C" w:rsidRDefault="00CE05E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auto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«Введение в основы алгоритмизации в средах визуального программирования и создание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«умных» устройств»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F53F1C" w:rsidRDefault="00CE05E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auto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Авторы: Белоусова А. С.</w:t>
      </w:r>
    </w:p>
    <w:p w:rsidR="00F53F1C" w:rsidRDefault="00CE05E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auto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рассчитана для реализации на базе</w:t>
      </w:r>
    </w:p>
    <w:p w:rsidR="00F53F1C" w:rsidRDefault="00CE05E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auto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мобильного детского технопарка «Кванториум» </w:t>
      </w:r>
    </w:p>
    <w:p w:rsidR="00F53F1C" w:rsidRDefault="00CE05E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auto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Целевая аудитория: обучающиеся 5 и 6 классов</w:t>
      </w:r>
    </w:p>
    <w:p w:rsidR="00F53F1C" w:rsidRDefault="00CE05E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auto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Срок реализации: 68 часов</w:t>
      </w:r>
    </w:p>
    <w:p w:rsidR="00F53F1C" w:rsidRDefault="00F53F1C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53F1C" w:rsidRDefault="00F53F1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53F1C" w:rsidRDefault="00F53F1C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53F1C" w:rsidRDefault="00F53F1C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53F1C" w:rsidRDefault="00F53F1C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53F1C" w:rsidRDefault="00F53F1C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53F1C" w:rsidRDefault="00F53F1C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53F1C" w:rsidRDefault="00F53F1C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53F1C" w:rsidRDefault="00F53F1C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53F1C" w:rsidRDefault="00F53F1C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53F1C" w:rsidRDefault="00F53F1C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53F1C" w:rsidRDefault="00F53F1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53F1C" w:rsidRDefault="00F53F1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53F1C" w:rsidRDefault="00F53F1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53F1C" w:rsidRDefault="00CE05E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Москва, 2019 </w:t>
      </w:r>
    </w:p>
    <w:p w:rsidR="00F53F1C" w:rsidRDefault="00F53F1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53F1C" w:rsidRDefault="00F53F1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53F1C" w:rsidRDefault="00CE05E0">
      <w:pPr>
        <w:keepNext/>
        <w:numPr>
          <w:ilvl w:val="0"/>
          <w:numId w:val="1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24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heading=h.30j0zll"/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</w:t>
      </w:r>
    </w:p>
    <w:sdt>
      <w:sdtPr>
        <w:id w:val="139210035"/>
        <w:docPartObj>
          <w:docPartGallery w:val="Table of Contents"/>
          <w:docPartUnique/>
        </w:docPartObj>
      </w:sdtPr>
      <w:sdtContent>
        <w:p w:rsidR="00F53F1C" w:rsidRDefault="00F53F1C">
          <w:pPr>
            <w:tabs>
              <w:tab w:val="right" w:pos="9359"/>
            </w:tabs>
            <w:spacing w:before="80" w:line="240" w:lineRule="auto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>
            <w:fldChar w:fldCharType="begin"/>
          </w:r>
          <w:r w:rsidR="00CE05E0">
            <w:instrText xml:space="preserve"> TOC \h \u \z </w:instrText>
          </w:r>
          <w:r>
            <w:fldChar w:fldCharType="separate"/>
          </w:r>
          <w:hyperlink w:anchor="_heading=h.3znysh7" w:tooltip="Текущий документ" w:history="1">
            <w:r w:rsidR="00CE0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Пояснительная записка</w:t>
            </w:r>
          </w:hyperlink>
          <w:r w:rsidR="00CE05E0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ab/>
          </w:r>
          <w:r>
            <w:fldChar w:fldCharType="begin"/>
          </w:r>
          <w:r w:rsidR="00CE05E0">
            <w:instrText xml:space="preserve"> PAGEREF _heading=h.3znysh7 \h </w:instrText>
          </w:r>
          <w:r>
            <w:fldChar w:fldCharType="separate"/>
          </w:r>
          <w:r w:rsidR="00CE05E0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3</w:t>
          </w:r>
          <w:r>
            <w:fldChar w:fldCharType="end"/>
          </w:r>
        </w:p>
        <w:p w:rsidR="00F53F1C" w:rsidRDefault="00F53F1C">
          <w:pPr>
            <w:tabs>
              <w:tab w:val="right" w:pos="9359"/>
            </w:tabs>
            <w:spacing w:before="200" w:line="240" w:lineRule="auto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w:anchor="_heading=h.3dy6vkm" w:tooltip="Текущий документ" w:history="1">
            <w:r w:rsidR="00CE0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Учебно-тематический план</w:t>
            </w:r>
          </w:hyperlink>
          <w:r w:rsidR="00CE05E0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ab/>
          </w:r>
          <w:r>
            <w:fldChar w:fldCharType="begin"/>
          </w:r>
          <w:r w:rsidR="00CE05E0">
            <w:instrText xml:space="preserve"> PAGEREF _heading=h.3dy6vkm \h </w:instrText>
          </w:r>
          <w:r>
            <w:fldChar w:fldCharType="separate"/>
          </w:r>
          <w:r w:rsidR="00CE05E0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15</w:t>
          </w:r>
          <w:r>
            <w:fldChar w:fldCharType="end"/>
          </w:r>
        </w:p>
        <w:p w:rsidR="00F53F1C" w:rsidRDefault="00F53F1C">
          <w:pPr>
            <w:tabs>
              <w:tab w:val="right" w:pos="9359"/>
            </w:tabs>
            <w:spacing w:before="20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hyperlink w:anchor="_heading=h.4d34og8" w:tooltip="Текущий документ" w:history="1">
            <w:r w:rsidR="00CE0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Организационный раздел примерной основной образовательной программы основного общего образования</w:t>
            </w:r>
          </w:hyperlink>
          <w:r w:rsidR="00CE05E0">
            <w:rPr>
              <w:rFonts w:ascii="Times New Roman" w:eastAsia="Times New Roman" w:hAnsi="Times New Roman" w:cs="Times New Roman"/>
              <w:sz w:val="24"/>
              <w:szCs w:val="24"/>
            </w:rPr>
            <w:tab/>
          </w:r>
          <w:r>
            <w:fldChar w:fldCharType="begin"/>
          </w:r>
          <w:r w:rsidR="00CE05E0">
            <w:instrText xml:space="preserve"> PAGEREF _heading=h.2s8eyo1 \h </w:instrText>
          </w:r>
          <w:r>
            <w:fldChar w:fldCharType="separate"/>
          </w:r>
          <w:r w:rsidR="00CE05E0">
            <w:rPr>
              <w:rFonts w:ascii="Times New Roman" w:eastAsia="Times New Roman" w:hAnsi="Times New Roman" w:cs="Times New Roman"/>
              <w:sz w:val="24"/>
              <w:szCs w:val="24"/>
            </w:rPr>
            <w:t>25</w:t>
          </w:r>
          <w:r>
            <w:fldChar w:fldCharType="end"/>
          </w:r>
        </w:p>
        <w:p w:rsidR="00F53F1C" w:rsidRDefault="00F53F1C">
          <w:pPr>
            <w:tabs>
              <w:tab w:val="right" w:pos="9359"/>
            </w:tabs>
            <w:spacing w:before="200" w:line="240" w:lineRule="auto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w:anchor="_heading=h.17dp8vu" w:tooltip="Текущий документ" w:history="1">
            <w:r w:rsidR="00CE0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 Материально-технические условия реализации программы</w:t>
            </w:r>
          </w:hyperlink>
          <w:r w:rsidR="00CE05E0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ab/>
          </w:r>
          <w:r>
            <w:fldChar w:fldCharType="begin"/>
          </w:r>
          <w:r w:rsidR="00CE05E0">
            <w:instrText xml:space="preserve"> PAGEREF _heading=h.17dp8vu \h </w:instrText>
          </w:r>
          <w:r>
            <w:fldChar w:fldCharType="separate"/>
          </w:r>
          <w:r w:rsidR="00CE05E0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27</w:t>
          </w:r>
          <w:r>
            <w:fldChar w:fldCharType="end"/>
          </w:r>
        </w:p>
        <w:p w:rsidR="00F53F1C" w:rsidRDefault="00F53F1C">
          <w:pPr>
            <w:tabs>
              <w:tab w:val="right" w:pos="9359"/>
            </w:tabs>
            <w:spacing w:before="200" w:after="8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hyperlink w:anchor="_heading=h.nu2xnv9m1kvm" w:tooltip="Текущий документ" w:history="1">
            <w:r w:rsidR="00CE05E0">
              <w:rPr>
                <w:rFonts w:ascii="Times New Roman" w:eastAsia="Times New Roman" w:hAnsi="Times New Roman" w:cs="Times New Roman"/>
                <w:sz w:val="24"/>
                <w:szCs w:val="24"/>
              </w:rPr>
              <w:t>5. Информационно-методические условия реализации основной образовательной программы основного общего образования</w:t>
            </w:r>
          </w:hyperlink>
          <w:r w:rsidR="00CE05E0">
            <w:rPr>
              <w:rFonts w:ascii="Times New Roman" w:eastAsia="Times New Roman" w:hAnsi="Times New Roman" w:cs="Times New Roman"/>
              <w:sz w:val="24"/>
              <w:szCs w:val="24"/>
            </w:rPr>
            <w:tab/>
          </w:r>
          <w:r>
            <w:fldChar w:fldCharType="begin"/>
          </w:r>
          <w:r w:rsidR="00CE05E0">
            <w:instrText xml:space="preserve"> PAGEREF _heading=h.nu2xnv9m1kvm \h </w:instrText>
          </w:r>
          <w:r>
            <w:fldChar w:fldCharType="separate"/>
          </w:r>
          <w:r w:rsidR="00CE05E0">
            <w:rPr>
              <w:rFonts w:ascii="Times New Roman" w:eastAsia="Times New Roman" w:hAnsi="Times New Roman" w:cs="Times New Roman"/>
              <w:sz w:val="24"/>
              <w:szCs w:val="24"/>
            </w:rPr>
            <w:t>29</w:t>
          </w:r>
          <w:r>
            <w:fldChar w:fldCharType="end"/>
          </w:r>
          <w:r>
            <w:fldChar w:fldCharType="end"/>
          </w:r>
        </w:p>
      </w:sdtContent>
    </w:sdt>
    <w:p w:rsidR="00F53F1C" w:rsidRDefault="00F53F1C">
      <w:pPr>
        <w:pStyle w:val="Heading1"/>
      </w:pPr>
    </w:p>
    <w:p w:rsidR="00F53F1C" w:rsidRDefault="00F53F1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20"/>
        <w:rPr>
          <w:color w:val="000000"/>
        </w:rPr>
      </w:pPr>
    </w:p>
    <w:p w:rsidR="00F53F1C" w:rsidRDefault="00F53F1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20"/>
        <w:rPr>
          <w:color w:val="000000"/>
        </w:rPr>
      </w:pPr>
    </w:p>
    <w:p w:rsidR="00F53F1C" w:rsidRDefault="00F53F1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20"/>
        <w:rPr>
          <w:color w:val="000000"/>
        </w:rPr>
      </w:pPr>
    </w:p>
    <w:p w:rsidR="00F53F1C" w:rsidRDefault="00F53F1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20"/>
        <w:rPr>
          <w:color w:val="000000"/>
        </w:rPr>
      </w:pPr>
    </w:p>
    <w:p w:rsidR="00F53F1C" w:rsidRDefault="00F53F1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20"/>
      </w:pPr>
    </w:p>
    <w:p w:rsidR="00F53F1C" w:rsidRDefault="00F53F1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20"/>
      </w:pPr>
    </w:p>
    <w:p w:rsidR="00F53F1C" w:rsidRDefault="00F53F1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20"/>
      </w:pPr>
    </w:p>
    <w:p w:rsidR="00F53F1C" w:rsidRDefault="00F53F1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20"/>
      </w:pPr>
    </w:p>
    <w:p w:rsidR="00F53F1C" w:rsidRDefault="00F53F1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20"/>
      </w:pPr>
    </w:p>
    <w:p w:rsidR="00F53F1C" w:rsidRDefault="00F53F1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20"/>
      </w:pPr>
    </w:p>
    <w:p w:rsidR="00F53F1C" w:rsidRDefault="00F53F1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20"/>
      </w:pPr>
    </w:p>
    <w:p w:rsidR="00F53F1C" w:rsidRDefault="00F53F1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20"/>
      </w:pPr>
    </w:p>
    <w:p w:rsidR="00F53F1C" w:rsidRDefault="00F53F1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20"/>
      </w:pPr>
    </w:p>
    <w:p w:rsidR="00F53F1C" w:rsidRDefault="00F53F1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20"/>
      </w:pPr>
    </w:p>
    <w:p w:rsidR="00F53F1C" w:rsidRDefault="00F53F1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20"/>
      </w:pPr>
    </w:p>
    <w:p w:rsidR="00F53F1C" w:rsidRDefault="00F53F1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20"/>
      </w:pPr>
    </w:p>
    <w:p w:rsidR="00F53F1C" w:rsidRDefault="00F53F1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20"/>
      </w:pPr>
    </w:p>
    <w:p w:rsidR="00F53F1C" w:rsidRDefault="00F53F1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20"/>
      </w:pPr>
    </w:p>
    <w:p w:rsidR="00F53F1C" w:rsidRDefault="00F53F1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20"/>
      </w:pPr>
    </w:p>
    <w:p w:rsidR="00F53F1C" w:rsidRDefault="00F53F1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20"/>
      </w:pPr>
    </w:p>
    <w:p w:rsidR="00F53F1C" w:rsidRDefault="00F53F1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20"/>
      </w:pPr>
    </w:p>
    <w:p w:rsidR="00F53F1C" w:rsidRDefault="00F53F1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20"/>
        <w:ind w:right="-850"/>
      </w:pPr>
      <w:bookmarkStart w:id="2" w:name="_heading=h.1fob9te"/>
      <w:bookmarkEnd w:id="2"/>
    </w:p>
    <w:p w:rsidR="00F53F1C" w:rsidRDefault="00CE05E0">
      <w:pPr>
        <w:pStyle w:val="Heading1"/>
      </w:pPr>
      <w:bookmarkStart w:id="3" w:name="_heading=h.3znysh7"/>
      <w:bookmarkEnd w:id="3"/>
      <w:r>
        <w:lastRenderedPageBreak/>
        <w:t>1. Пояснительная записка</w:t>
      </w:r>
    </w:p>
    <w:p w:rsidR="00F53F1C" w:rsidRDefault="00CE05E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Актуальность: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настоящее время процесс информатизации проявляется во всех сферах человеческой деятельности. Использование современных информационных технологий является необходимым условием успешного развития как отдельных отраслей, так и государства в целом. </w:t>
      </w:r>
    </w:p>
    <w:p w:rsidR="00F53F1C" w:rsidRDefault="00CE05E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Програм</w:t>
      </w:r>
      <w:r>
        <w:rPr>
          <w:rFonts w:ascii="Times New Roman" w:eastAsia="Times New Roman" w:hAnsi="Times New Roman" w:cs="Times New Roman"/>
          <w:sz w:val="24"/>
          <w:szCs w:val="24"/>
        </w:rPr>
        <w:t>ма учебного курса «Введение в основы алгоритмизации в средах визуального программирования и создание «умных» устройств»  направлена на подготовку творческой, технически грамотной, гармонично развитой личности, обладающей логическим мышлением, способной ана</w:t>
      </w:r>
      <w:r>
        <w:rPr>
          <w:rFonts w:ascii="Times New Roman" w:eastAsia="Times New Roman" w:hAnsi="Times New Roman" w:cs="Times New Roman"/>
          <w:sz w:val="24"/>
          <w:szCs w:val="24"/>
        </w:rPr>
        <w:t>лизировать и решать задачи в команде, решать ситуационные кейсовые задания, основанные на групповых проектах.</w:t>
      </w:r>
    </w:p>
    <w:p w:rsidR="00F53F1C" w:rsidRDefault="00CE05E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Занятия по данному курсу рассчитаны на общенаучную подготовку обучающихся, развитие их мышления, логики, математических способностей, исследовател</w:t>
      </w:r>
      <w:r>
        <w:rPr>
          <w:rFonts w:ascii="Times New Roman" w:eastAsia="Times New Roman" w:hAnsi="Times New Roman" w:cs="Times New Roman"/>
          <w:sz w:val="24"/>
          <w:szCs w:val="24"/>
        </w:rPr>
        <w:t>ьских навыков.</w:t>
      </w:r>
    </w:p>
    <w:p w:rsidR="00F53F1C" w:rsidRDefault="00CE05E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Учебный курс направлен на изучение основ программирования в визуальной событийно-ориентированной среде программирования Scratch и основ разработки мобильных приложений в MIT App Inventor, а также частично охватывает основы схемотехники, элек</w:t>
      </w:r>
      <w:r>
        <w:rPr>
          <w:rFonts w:ascii="Times New Roman" w:eastAsia="Times New Roman" w:hAnsi="Times New Roman" w:cs="Times New Roman"/>
          <w:sz w:val="24"/>
          <w:szCs w:val="24"/>
        </w:rPr>
        <w:t>троники и программирование «умных» устройств».</w:t>
      </w:r>
    </w:p>
    <w:p w:rsidR="00F53F1C" w:rsidRDefault="00CE05E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рамках курса «Введение в основы алгоритмизации в средах визуального программирования и создание умных устройств»  обучающиеся смогут познакомиться с физическими, техническими и математическими понятиями. При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обретённые знания будут применимы в творческих проектах. </w:t>
      </w:r>
    </w:p>
    <w:p w:rsidR="00F53F1C" w:rsidRDefault="00CE05E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Учебный курс «Введение в основы алгоритмизации в средах визуального программирования и создание«умных» устройств» представляет собой самостоятельный модуль и содержит необходимые темы из курса матем</w:t>
      </w:r>
      <w:r>
        <w:rPr>
          <w:rFonts w:ascii="Times New Roman" w:eastAsia="Times New Roman" w:hAnsi="Times New Roman" w:cs="Times New Roman"/>
          <w:sz w:val="24"/>
          <w:szCs w:val="24"/>
        </w:rPr>
        <w:t>атики, информатики и физики.</w:t>
      </w:r>
    </w:p>
    <w:p w:rsidR="00F53F1C" w:rsidRDefault="00CE05E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Классификация программы: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техническая.</w:t>
      </w:r>
    </w:p>
    <w:p w:rsidR="00F53F1C" w:rsidRDefault="00CE05E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Направленность образовательной программы: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образовательная программа «Введение в основы алгоритмизации в средах визуального программирования и создание </w:t>
      </w:r>
      <w:r>
        <w:rPr>
          <w:rFonts w:ascii="Times New Roman" w:eastAsia="Times New Roman" w:hAnsi="Times New Roman" w:cs="Times New Roman"/>
          <w:sz w:val="24"/>
          <w:szCs w:val="24"/>
        </w:rPr>
        <w:t>«умных» устройств»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является общеобразо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вательной программой по предметной области «Технология».</w:t>
      </w:r>
    </w:p>
    <w:p w:rsidR="00F53F1C" w:rsidRDefault="00CE05E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Функциональное предназначение программы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проектная.</w:t>
      </w:r>
    </w:p>
    <w:p w:rsidR="00F53F1C" w:rsidRDefault="00CE05E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Форма организации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групповая.</w:t>
      </w:r>
    </w:p>
    <w:p w:rsidR="00F53F1C" w:rsidRDefault="00CE05E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Новизна и отличительные особенности программы:</w:t>
      </w:r>
    </w:p>
    <w:p w:rsidR="00F53F1C" w:rsidRDefault="00CE05E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Новизна программы заключается в создании уникальной образовательной среды, формирующей проектное мышление обучающихся за счёт трансляции проектного способа деятельности в рамках решения конкретных проблемных ситуаций.</w:t>
      </w:r>
    </w:p>
    <w:p w:rsidR="00F53F1C" w:rsidRDefault="00CE05E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Педагогическая целесообразность данной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программы заключается в том, что она является целостной и непрерывной в течение всего процесса обучения и позволяет обучающемуся шаг за шагом раскрывать в себе творческие возможности и самореализовываться в современном мире. В процессе изучения технологий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разработки компьютерных игр и мобильных приложений обучающиеся получат дополнительное образование в следующих областях: информатика, математика и физика.</w:t>
      </w:r>
    </w:p>
    <w:p w:rsidR="00F53F1C" w:rsidRDefault="00CE05E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Отличительной особенностью данной программы от уже существующих образовательных программ является её </w:t>
      </w:r>
      <w:r>
        <w:rPr>
          <w:rFonts w:ascii="Times New Roman" w:eastAsia="Times New Roman" w:hAnsi="Times New Roman" w:cs="Times New Roman"/>
          <w:sz w:val="24"/>
          <w:szCs w:val="24"/>
        </w:rPr>
        <w:t>направленность на развитие обучающихся в проектной деятельности современными методиками ТРИЗ и SCRUM с помощью современных технологий и оборудования.</w:t>
      </w:r>
    </w:p>
    <w:p w:rsidR="00F53F1C" w:rsidRDefault="00CE05E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Программа предполагает вариативную реализацию в зависимости от условий на площадке. В связи с регулярным п</w:t>
      </w:r>
      <w:r>
        <w:rPr>
          <w:rFonts w:ascii="Times New Roman" w:eastAsia="Times New Roman" w:hAnsi="Times New Roman" w:cs="Times New Roman"/>
          <w:sz w:val="24"/>
          <w:szCs w:val="24"/>
        </w:rPr>
        <w:t>ередвижением детского мобильного технопарка «Кванториум» у обучающихся примерно в 50% времени от общей длительности программы будет доступ к высокотехнологичному оборудованию. На площадке будет находиться наставник для обучения работе с оборудованием и про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граммным обеспечением, сопровождения проектной деятельности. </w:t>
      </w:r>
    </w:p>
    <w:p w:rsidR="00F53F1C" w:rsidRDefault="00CE05E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оставшееся время программа реализуется посредством имеющихся в образовательном учреждении ресурсов и педагогами дисциплины "Технология".</w:t>
      </w:r>
    </w:p>
    <w:p w:rsidR="00F53F1C" w:rsidRDefault="00CE05E0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Возраст обучающихся: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обучающиеся 5 и 6 классов.</w:t>
      </w:r>
    </w:p>
    <w:p w:rsidR="00F53F1C" w:rsidRDefault="00CE05E0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Сроки р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еализации программы: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68 часов.</w:t>
      </w:r>
    </w:p>
    <w:p w:rsidR="00F53F1C" w:rsidRDefault="00CE05E0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Наполняемость групп: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15 человек.</w:t>
      </w:r>
    </w:p>
    <w:p w:rsidR="00F53F1C" w:rsidRDefault="00CE05E0">
      <w:pPr>
        <w:spacing w:after="16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Режим занятий: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2 академических часа в неделю.</w:t>
      </w:r>
    </w:p>
    <w:p w:rsidR="00F53F1C" w:rsidRDefault="00CE05E0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Формы занятий:</w:t>
      </w:r>
    </w:p>
    <w:p w:rsidR="00F53F1C" w:rsidRDefault="00CE05E0">
      <w:pPr>
        <w:numPr>
          <w:ilvl w:val="0"/>
          <w:numId w:val="33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над решением кейсов;</w:t>
      </w:r>
    </w:p>
    <w:p w:rsidR="00F53F1C" w:rsidRDefault="00CE05E0">
      <w:pPr>
        <w:numPr>
          <w:ilvl w:val="0"/>
          <w:numId w:val="33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лабораторно-практические работы;</w:t>
      </w:r>
    </w:p>
    <w:p w:rsidR="00F53F1C" w:rsidRDefault="00CE05E0">
      <w:pPr>
        <w:numPr>
          <w:ilvl w:val="0"/>
          <w:numId w:val="33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лекции;</w:t>
      </w:r>
    </w:p>
    <w:p w:rsidR="00F53F1C" w:rsidRDefault="00CE05E0">
      <w:pPr>
        <w:numPr>
          <w:ilvl w:val="0"/>
          <w:numId w:val="33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мастер-классы;</w:t>
      </w:r>
    </w:p>
    <w:p w:rsidR="00F53F1C" w:rsidRDefault="00CE05E0">
      <w:pPr>
        <w:numPr>
          <w:ilvl w:val="0"/>
          <w:numId w:val="33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занятия-соревнования;</w:t>
      </w:r>
    </w:p>
    <w:p w:rsidR="00F53F1C" w:rsidRDefault="00CE05E0">
      <w:pPr>
        <w:numPr>
          <w:ilvl w:val="0"/>
          <w:numId w:val="33"/>
        </w:numPr>
        <w:spacing w:after="160" w:line="36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экскурсии.</w:t>
      </w:r>
    </w:p>
    <w:p w:rsidR="00F53F1C" w:rsidRDefault="00CE05E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1.1. Цели и задачи реализации основной образовательной программы основного общего образования</w:t>
      </w:r>
    </w:p>
    <w:p w:rsidR="00F53F1C" w:rsidRDefault="00CE05E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программы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освоение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ard- и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oft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компетенций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учащимися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области разработки компьютерных игр и мобильных приложений через использование кейс-технологий. </w:t>
      </w:r>
    </w:p>
    <w:p w:rsidR="00F53F1C" w:rsidRDefault="00CE05E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ind w:firstLine="36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Задачи:</w:t>
      </w:r>
    </w:p>
    <w:p w:rsidR="00F53F1C" w:rsidRDefault="00CE05E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Обучающие:</w:t>
      </w:r>
    </w:p>
    <w:p w:rsidR="00F53F1C" w:rsidRDefault="00CE05E0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изучить базовые понятия: алгоритм, блок-схема, переменная, цикл, условия, вычислимая функция;</w:t>
      </w:r>
    </w:p>
    <w:p w:rsidR="00F53F1C" w:rsidRDefault="00CE05E0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познакомить с одной из сред разработки компьютерных игр;</w:t>
      </w:r>
    </w:p>
    <w:p w:rsidR="00F53F1C" w:rsidRDefault="00CE05E0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научить создавать простые компьютерные игры;</w:t>
      </w:r>
    </w:p>
    <w:p w:rsidR="00F53F1C" w:rsidRDefault="00CE05E0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auto"/>
        <w:spacing w:after="0" w:line="36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умения использовать базовые понятия программирования при разработке приложений; </w:t>
      </w:r>
    </w:p>
    <w:p w:rsidR="00F53F1C" w:rsidRDefault="00CE05E0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познакомить с общими идеями создания приложений;</w:t>
      </w:r>
    </w:p>
    <w:p w:rsidR="00F53F1C" w:rsidRDefault="00CE05E0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познакомить со средой визуальной разработки android-приложений;</w:t>
      </w:r>
    </w:p>
    <w:p w:rsidR="00F53F1C" w:rsidRDefault="00CE05E0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изучить принципы сборки электрических схем;</w:t>
      </w:r>
    </w:p>
    <w:p w:rsidR="00F53F1C" w:rsidRDefault="00CE05E0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изучи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основы программирования микроконтроллерной платформы Arduino;</w:t>
      </w:r>
    </w:p>
    <w:p w:rsidR="00F53F1C" w:rsidRDefault="00CE05E0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научить создавать простые мобильные приложения для управления «умными устройствами»;</w:t>
      </w:r>
    </w:p>
    <w:p w:rsidR="00F53F1C" w:rsidRDefault="00CE05E0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привить навыки проектной деятельности.</w:t>
      </w:r>
    </w:p>
    <w:p w:rsidR="00F53F1C" w:rsidRDefault="00CE05E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Развивающие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F53F1C" w:rsidRDefault="00CE05E0">
      <w:pPr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способствовать расширению словарного запаса;</w:t>
      </w:r>
    </w:p>
    <w:p w:rsidR="00F53F1C" w:rsidRDefault="00CE05E0">
      <w:pPr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способствовать развитию памяти, внимания, технического мышления, изобретательности;</w:t>
      </w:r>
    </w:p>
    <w:p w:rsidR="00F53F1C" w:rsidRDefault="00CE05E0">
      <w:pPr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способствовать развитию алгоритмического мышления;</w:t>
      </w:r>
    </w:p>
    <w:p w:rsidR="00F53F1C" w:rsidRDefault="00CE05E0">
      <w:pPr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способствовать формированию интереса к техническим знаниям;</w:t>
      </w:r>
    </w:p>
    <w:p w:rsidR="00F53F1C" w:rsidRDefault="00CE05E0">
      <w:pPr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способствовать формированию умения практического применения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олученных знаний;</w:t>
      </w:r>
    </w:p>
    <w:p w:rsidR="00F53F1C" w:rsidRDefault="00CE05E0">
      <w:pPr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приобретение опыта использования ТРИЗ при формировании собственных идей и решений;</w:t>
      </w:r>
    </w:p>
    <w:p w:rsidR="00F53F1C" w:rsidRDefault="00CE05E0">
      <w:pPr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творческих способностей и креативного мышления;</w:t>
      </w:r>
    </w:p>
    <w:p w:rsidR="00F53F1C" w:rsidRDefault="00CE05E0">
      <w:pPr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soft-компетенций, необходимых для успешной работы вне зависимости от выбранной профессии.</w:t>
      </w:r>
    </w:p>
    <w:p w:rsidR="00F53F1C" w:rsidRDefault="00CE05E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Воспитательные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F53F1C" w:rsidRDefault="00CE05E0">
      <w:pPr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воспитывать аккуратность и дисциплинированность при выполнении работы;</w:t>
      </w:r>
    </w:p>
    <w:p w:rsidR="00F53F1C" w:rsidRDefault="00CE05E0">
      <w:pPr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проектного мировоззрения и творческого мышления;</w:t>
      </w:r>
    </w:p>
    <w:p w:rsidR="00F53F1C" w:rsidRDefault="00CE05E0">
      <w:pPr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способствовать формированию положительной мотивации к трудовой деятельности;</w:t>
      </w:r>
    </w:p>
    <w:p w:rsidR="00F53F1C" w:rsidRDefault="00CE05E0">
      <w:pPr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способствовать формированию опыта совместного и индивидуального творчества при выполнении командных заданий;</w:t>
      </w:r>
    </w:p>
    <w:p w:rsidR="00F53F1C" w:rsidRDefault="00CE05E0">
      <w:pPr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воспитывать трудолюбие, уважение к труду;</w:t>
      </w:r>
    </w:p>
    <w:p w:rsidR="00F53F1C" w:rsidRDefault="00CE05E0">
      <w:pPr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формировать чувство коллективизма и взаимопомощи;</w:t>
      </w:r>
    </w:p>
    <w:p w:rsidR="00F53F1C" w:rsidRDefault="00CE05E0">
      <w:pPr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" w:name="_heading=h.2et92p0"/>
      <w:bookmarkEnd w:id="4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воспитывать чувство патриотизма, гражданственности, гор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дости за достижения отечественной науки и техники. </w:t>
      </w:r>
    </w:p>
    <w:p w:rsidR="00F53F1C" w:rsidRDefault="00CE05E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53F1C" w:rsidRDefault="00CE05E0">
      <w:pPr>
        <w:spacing w:after="16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1.2. Принципы и подходы к формированию образовательной программы основного общего образования</w:t>
      </w:r>
    </w:p>
    <w:p w:rsidR="00F53F1C" w:rsidRDefault="00CE05E0">
      <w:pPr>
        <w:spacing w:after="16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реализуется:</w:t>
      </w:r>
    </w:p>
    <w:p w:rsidR="00F53F1C" w:rsidRDefault="00CE05E0">
      <w:pPr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непрерывно-образовательной совместной деятельности, осуществляемой в ходе режимных моментов, где </w:t>
      </w:r>
      <w:r>
        <w:rPr>
          <w:rFonts w:ascii="Times New Roman" w:eastAsia="Times New Roman" w:hAnsi="Times New Roman" w:cs="Times New Roman"/>
          <w:sz w:val="24"/>
          <w:szCs w:val="24"/>
        </w:rPr>
        <w:t>обучающийся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осваивает, закрепляет и апробирует полученные умения;</w:t>
      </w:r>
    </w:p>
    <w:p w:rsidR="00F53F1C" w:rsidRDefault="00CE05E0">
      <w:pPr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самостоятельной деятельности </w:t>
      </w:r>
      <w:r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где ребенок может выбрать занятие по интересам,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взаимодействовать со сверстниками на равноправных позициях, решать проблемные ситуации и др.;</w:t>
      </w:r>
    </w:p>
    <w:p w:rsidR="00F53F1C" w:rsidRDefault="00CE05E0">
      <w:pPr>
        <w:numPr>
          <w:ilvl w:val="0"/>
          <w:numId w:val="21"/>
        </w:numPr>
        <w:spacing w:after="16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 взаимодействии с семьями детей.</w:t>
      </w:r>
    </w:p>
    <w:p w:rsidR="00F53F1C" w:rsidRDefault="00CE05E0">
      <w:pPr>
        <w:spacing w:after="16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может корректироваться в связи с изменениями:</w:t>
      </w:r>
    </w:p>
    <w:p w:rsidR="00F53F1C" w:rsidRDefault="00CE05E0">
      <w:pPr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нормативно-правовой базы основного общего образования;</w:t>
      </w:r>
    </w:p>
    <w:p w:rsidR="00F53F1C" w:rsidRDefault="00CE05E0">
      <w:pPr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видовой структу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 групп;</w:t>
      </w:r>
    </w:p>
    <w:p w:rsidR="00F53F1C" w:rsidRDefault="00CE05E0">
      <w:pPr>
        <w:numPr>
          <w:ilvl w:val="0"/>
          <w:numId w:val="23"/>
        </w:numPr>
        <w:spacing w:after="16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образовательного запроса родителей.</w:t>
      </w:r>
    </w:p>
    <w:p w:rsidR="00F53F1C" w:rsidRDefault="00CE05E0">
      <w:pPr>
        <w:spacing w:after="16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Подходы к формированию программы:</w:t>
      </w:r>
    </w:p>
    <w:p w:rsidR="00F53F1C" w:rsidRDefault="00CE05E0">
      <w:pPr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Личностно-ориентированный. Организация образовательного процесса с учётом главного критерия оценки эффективности </w:t>
      </w:r>
      <w:r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его личности. Механизм — создание условий для 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звития личности на основе изучения способностей обучающегося, его интересов, склонностей.</w:t>
      </w:r>
    </w:p>
    <w:p w:rsidR="00F53F1C" w:rsidRDefault="00CE05E0">
      <w:pPr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Деятельностный. Организация деятельности в общем контексте образовательного процесса.</w:t>
      </w:r>
    </w:p>
    <w:p w:rsidR="00F53F1C" w:rsidRDefault="00CE05E0">
      <w:pPr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Ценностный. Организация развития и воспитания на основе общечеловеческих ценност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ей, а также этических, нравственных и т. д.</w:t>
      </w:r>
    </w:p>
    <w:p w:rsidR="00F53F1C" w:rsidRDefault="00CE05E0">
      <w:pPr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Компетентностный. Формирование готовности </w:t>
      </w:r>
      <w:r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самостоятельно действовать в ходе решения актуальных задач.</w:t>
      </w:r>
    </w:p>
    <w:p w:rsidR="00F53F1C" w:rsidRDefault="00CE05E0">
      <w:pPr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Системный. Методологическое направление, в основе которого лежит рассмотрение </w:t>
      </w:r>
      <w:r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 целостного множества элементов из отношений и различных связей между ними.</w:t>
      </w:r>
    </w:p>
    <w:p w:rsidR="00F53F1C" w:rsidRDefault="00CE05E0">
      <w:pPr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Диалогический. Организация процесса с учётом принципа диалога, субъект-субъектных отношений.</w:t>
      </w:r>
    </w:p>
    <w:p w:rsidR="00F53F1C" w:rsidRDefault="00CE05E0">
      <w:pPr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Проблемный. Формирование программы с позиций комплексного и модульного представлени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её структуры как системы подпрограмм по образовательным областям и детским видам деятельности, способствующим целевым ориентирам развития.</w:t>
      </w:r>
    </w:p>
    <w:p w:rsidR="00F53F1C" w:rsidRDefault="00CE05E0">
      <w:pPr>
        <w:numPr>
          <w:ilvl w:val="0"/>
          <w:numId w:val="25"/>
        </w:numPr>
        <w:spacing w:after="16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Культурологический. Организация процесса с учётом потенциала культуросообразного содержания основного общего образо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вания.</w:t>
      </w:r>
    </w:p>
    <w:p w:rsidR="00F53F1C" w:rsidRDefault="00CE05E0">
      <w:pPr>
        <w:spacing w:after="160" w:line="360" w:lineRule="auto"/>
        <w:ind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1.3. Планируемые результаты освоения учащимися основной образовательной программы основного общего образования</w:t>
      </w:r>
    </w:p>
    <w:p w:rsidR="00F53F1C" w:rsidRDefault="00CE05E0">
      <w:pPr>
        <w:spacing w:after="160" w:line="360" w:lineRule="auto"/>
        <w:ind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1.3.1.  Общие положения</w:t>
      </w:r>
    </w:p>
    <w:p w:rsidR="00F53F1C" w:rsidRDefault="00CE05E0">
      <w:pPr>
        <w:spacing w:after="16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Программа знакомит обучающихся с информационными технологиями и способствует развитию познавательного интереса к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зучению такой сферы деятельности данной отрасли, как разработка компьютерных игр и мобильных приложений. </w:t>
      </w:r>
    </w:p>
    <w:p w:rsidR="00F53F1C" w:rsidRDefault="00CE05E0">
      <w:pPr>
        <w:spacing w:after="16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Программа затрагивает такие темы, как: «Основы алгоритмизации и программирования», «Основы разработки компьютерных игр», «Основы разработки android-пр</w:t>
      </w:r>
      <w:r>
        <w:rPr>
          <w:rFonts w:ascii="Times New Roman" w:eastAsia="Times New Roman" w:hAnsi="Times New Roman" w:cs="Times New Roman"/>
          <w:sz w:val="24"/>
          <w:szCs w:val="24"/>
        </w:rPr>
        <w:t>иложений», «Основы схемотехники».</w:t>
      </w:r>
    </w:p>
    <w:p w:rsidR="00F53F1C" w:rsidRDefault="00CE05E0">
      <w:pPr>
        <w:spacing w:after="16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Программа ориентирована на основное общее образование обучающихся школьного возраста 5-6 классов.</w:t>
      </w:r>
    </w:p>
    <w:p w:rsidR="00F53F1C" w:rsidRDefault="00F53F1C">
      <w:pPr>
        <w:spacing w:after="160" w:line="36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3F1C" w:rsidRDefault="00F53F1C">
      <w:pPr>
        <w:spacing w:after="160" w:line="36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3F1C" w:rsidRDefault="00CE05E0">
      <w:pPr>
        <w:spacing w:after="160" w:line="36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1.3.2.  Структура планируемых результатов</w:t>
      </w:r>
    </w:p>
    <w:p w:rsidR="00F53F1C" w:rsidRDefault="00CE05E0">
      <w:pPr>
        <w:spacing w:after="160"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Планируемые результаты опираются на ведущие целевые установки, отражающие основной, сущностный вклад каждой изучаемой программы в развитие личности, обучающихся, их способностей.</w:t>
      </w:r>
    </w:p>
    <w:p w:rsidR="00F53F1C" w:rsidRDefault="00CE05E0">
      <w:pPr>
        <w:spacing w:after="160"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структуре планируемых результатов выделяются следующие группы:</w:t>
      </w:r>
    </w:p>
    <w:p w:rsidR="00F53F1C" w:rsidRDefault="00CE05E0">
      <w:pPr>
        <w:numPr>
          <w:ilvl w:val="0"/>
          <w:numId w:val="26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Личностные 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езультаты освоения основной образовательной программы представлены в соответствии с группой личностных результатов.</w:t>
      </w:r>
    </w:p>
    <w:p w:rsidR="00F53F1C" w:rsidRDefault="00CE05E0">
      <w:pPr>
        <w:numPr>
          <w:ilvl w:val="0"/>
          <w:numId w:val="26"/>
        </w:numPr>
        <w:spacing w:after="16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Метапредметные результаты освоения основной образовательной программы представлены в соответствии с подгруппами универсальных учебных действий.</w:t>
      </w:r>
    </w:p>
    <w:p w:rsidR="00F53F1C" w:rsidRDefault="00CE05E0">
      <w:pPr>
        <w:numPr>
          <w:ilvl w:val="0"/>
          <w:numId w:val="26"/>
        </w:numPr>
        <w:spacing w:after="16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Предметные результаты освоения основной образовательной программы представлены в соответствии с группами результ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атов учебного предмета.</w:t>
      </w:r>
    </w:p>
    <w:p w:rsidR="00F53F1C" w:rsidRDefault="00CE05E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1.3.3. Личностные результаты</w:t>
      </w:r>
    </w:p>
    <w:p w:rsidR="00F53F1C" w:rsidRDefault="00CE05E0">
      <w:pPr>
        <w:numPr>
          <w:ilvl w:val="0"/>
          <w:numId w:val="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критическое отношение к информации и избирательность её восприятия;</w:t>
      </w:r>
    </w:p>
    <w:p w:rsidR="00F53F1C" w:rsidRDefault="00CE05E0">
      <w:pPr>
        <w:numPr>
          <w:ilvl w:val="0"/>
          <w:numId w:val="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осмысление мотивов своих действий при выполнении заданий;</w:t>
      </w:r>
    </w:p>
    <w:p w:rsidR="00F53F1C" w:rsidRDefault="00CE05E0">
      <w:pPr>
        <w:numPr>
          <w:ilvl w:val="0"/>
          <w:numId w:val="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любознательности, сообразительности при выполнении разнообразных зад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аний проблемного и эвристического характера;</w:t>
      </w:r>
    </w:p>
    <w:p w:rsidR="00F53F1C" w:rsidRDefault="00CE05E0">
      <w:pPr>
        <w:numPr>
          <w:ilvl w:val="0"/>
          <w:numId w:val="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внимательности, настойчивости, целеустремл</w:t>
      </w:r>
      <w:r>
        <w:rPr>
          <w:rFonts w:ascii="Times New Roman" w:eastAsia="Times New Roman" w:hAnsi="Times New Roman" w:cs="Times New Roman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нности, умения преодолевать трудности;</w:t>
      </w:r>
    </w:p>
    <w:p w:rsidR="00F53F1C" w:rsidRDefault="00CE05E0">
      <w:pPr>
        <w:numPr>
          <w:ilvl w:val="0"/>
          <w:numId w:val="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самостоятельности суждений, независимости и нестандартности мышления;</w:t>
      </w:r>
    </w:p>
    <w:p w:rsidR="00F53F1C" w:rsidRDefault="00CE05E0">
      <w:pPr>
        <w:numPr>
          <w:ilvl w:val="0"/>
          <w:numId w:val="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освоение социальных норм, правил поведени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ролей и форм социальной жизни в группах и сообществах;</w:t>
      </w:r>
    </w:p>
    <w:p w:rsidR="00F53F1C" w:rsidRDefault="00CE05E0">
      <w:pPr>
        <w:numPr>
          <w:ilvl w:val="0"/>
          <w:numId w:val="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коммуникативной компетентности в общении и сотрудничестве </w:t>
      </w:r>
      <w:r>
        <w:rPr>
          <w:rFonts w:ascii="Times New Roman" w:eastAsia="Times New Roman" w:hAnsi="Times New Roman" w:cs="Times New Roman"/>
          <w:sz w:val="24"/>
          <w:szCs w:val="24"/>
        </w:rPr>
        <w:t>с другими обучающимися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53F1C" w:rsidRDefault="00CE05E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1.3.4. Метапредметные результаты</w:t>
      </w:r>
    </w:p>
    <w:p w:rsidR="00F53F1C" w:rsidRDefault="00CE05E0">
      <w:pPr>
        <w:spacing w:after="16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Математика</w:t>
      </w:r>
    </w:p>
    <w:p w:rsidR="00F53F1C" w:rsidRDefault="00CE05E0">
      <w:pPr>
        <w:spacing w:after="16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Статистика и теория вероятностей</w:t>
      </w:r>
    </w:p>
    <w:p w:rsidR="00F53F1C" w:rsidRDefault="00CE05E0">
      <w:pPr>
        <w:spacing w:after="16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Выпускник научится:</w:t>
      </w:r>
    </w:p>
    <w:p w:rsidR="00F53F1C" w:rsidRDefault="00CE05E0">
      <w:pPr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представлять данные в виде таблиц, диаграмм;</w:t>
      </w:r>
    </w:p>
    <w:p w:rsidR="00F53F1C" w:rsidRDefault="00CE05E0">
      <w:pPr>
        <w:numPr>
          <w:ilvl w:val="0"/>
          <w:numId w:val="27"/>
        </w:numPr>
        <w:spacing w:after="16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читать информацию, представленную в виде таблицы, диаграммы.</w:t>
      </w:r>
    </w:p>
    <w:p w:rsidR="00F53F1C" w:rsidRDefault="00CE05E0">
      <w:pPr>
        <w:spacing w:after="16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повседневной жизни и при изучении других предметов выпускник сможет:</w:t>
      </w:r>
    </w:p>
    <w:p w:rsidR="00F53F1C" w:rsidRDefault="00CE05E0">
      <w:pPr>
        <w:numPr>
          <w:ilvl w:val="0"/>
          <w:numId w:val="28"/>
        </w:numPr>
        <w:spacing w:after="16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извлекать, интерпретировать и преобразовывать информацию, представленную в табл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ицах и на диаграммах, отражающую свойства и характеристики реальных процессов и явлений.</w:t>
      </w:r>
    </w:p>
    <w:p w:rsidR="00F53F1C" w:rsidRDefault="00CE05E0">
      <w:pPr>
        <w:spacing w:after="16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Наглядная геометрия</w:t>
      </w:r>
    </w:p>
    <w:p w:rsidR="00F53F1C" w:rsidRDefault="00CE05E0">
      <w:pPr>
        <w:spacing w:after="16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Геометрические фигуры</w:t>
      </w:r>
    </w:p>
    <w:p w:rsidR="00F53F1C" w:rsidRDefault="00CE05E0">
      <w:pPr>
        <w:spacing w:after="16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Выпускник научится:</w:t>
      </w:r>
    </w:p>
    <w:p w:rsidR="00F53F1C" w:rsidRDefault="00CE05E0">
      <w:pPr>
        <w:numPr>
          <w:ilvl w:val="0"/>
          <w:numId w:val="15"/>
        </w:numPr>
        <w:spacing w:after="16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оперировать на базовом уровне понятиями: фигура, точка, отрезок, прямая, луч, ломаная, угол, многоугольни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к, треугольник и четырёхугольник, прямоугольник и квадрат, окружность и круг, прямоугольный параллелепипед, куб, шар. </w:t>
      </w:r>
    </w:p>
    <w:p w:rsidR="00F53F1C" w:rsidRDefault="00CE05E0">
      <w:pPr>
        <w:spacing w:after="16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повседневной жизни и при изучении других предметов выпускник сможет:</w:t>
      </w:r>
    </w:p>
    <w:p w:rsidR="00F53F1C" w:rsidRDefault="00CE05E0">
      <w:pPr>
        <w:numPr>
          <w:ilvl w:val="0"/>
          <w:numId w:val="16"/>
        </w:numPr>
        <w:spacing w:after="16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решать практические задачи с применением простейших свойств фигур.</w:t>
      </w:r>
    </w:p>
    <w:p w:rsidR="00F53F1C" w:rsidRDefault="00CE05E0">
      <w:pPr>
        <w:spacing w:after="16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Измерения и вычисления</w:t>
      </w:r>
    </w:p>
    <w:p w:rsidR="00F53F1C" w:rsidRDefault="00CE05E0">
      <w:pPr>
        <w:spacing w:after="16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Выпускник научится:</w:t>
      </w:r>
    </w:p>
    <w:p w:rsidR="00F53F1C" w:rsidRDefault="00CE05E0">
      <w:pPr>
        <w:numPr>
          <w:ilvl w:val="0"/>
          <w:numId w:val="17"/>
        </w:numPr>
        <w:spacing w:after="16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измерение длин, расстояний, величин углов.</w:t>
      </w:r>
    </w:p>
    <w:p w:rsidR="00F53F1C" w:rsidRDefault="00CE05E0">
      <w:pPr>
        <w:spacing w:after="16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Физика</w:t>
      </w:r>
    </w:p>
    <w:p w:rsidR="00F53F1C" w:rsidRDefault="00CE05E0">
      <w:pPr>
        <w:spacing w:after="16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Выпускник научится:</w:t>
      </w:r>
    </w:p>
    <w:p w:rsidR="00F53F1C" w:rsidRDefault="00CE05E0">
      <w:pPr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соблюдать правила безопасности и охраны труда при работе с учебным оборудованием;</w:t>
      </w:r>
    </w:p>
    <w:p w:rsidR="00F53F1C" w:rsidRDefault="00CE05E0">
      <w:pPr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сборку электрических схем;</w:t>
      </w:r>
    </w:p>
    <w:p w:rsidR="00F53F1C" w:rsidRDefault="00CE05E0">
      <w:pPr>
        <w:numPr>
          <w:ilvl w:val="0"/>
          <w:numId w:val="18"/>
        </w:numPr>
        <w:spacing w:after="16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при выполнении учебных задач научно-популярную литературу о физических явлениях, справочные материалы, ресурсы интернета.</w:t>
      </w:r>
    </w:p>
    <w:p w:rsidR="00F53F1C" w:rsidRDefault="00CE05E0">
      <w:pPr>
        <w:spacing w:after="16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Информатика</w:t>
      </w:r>
    </w:p>
    <w:p w:rsidR="00F53F1C" w:rsidRDefault="00CE05E0">
      <w:pPr>
        <w:spacing w:after="16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Выпускник научится:</w:t>
      </w:r>
    </w:p>
    <w:p w:rsidR="00F53F1C" w:rsidRDefault="00CE05E0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виды информации по способам её восприятия человеком и по способам её представле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 на материальных носителях;</w:t>
      </w:r>
    </w:p>
    <w:p w:rsidR="00F53F1C" w:rsidRDefault="00CE05E0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приводить примеры информационных процессов (процессов, связанных с хранением, преобразованием и передачей данных) в живой природе и технике;</w:t>
      </w:r>
    </w:p>
    <w:p w:rsidR="00F53F1C" w:rsidRDefault="00CE05E0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представлять информацию в различном виде;</w:t>
      </w:r>
    </w:p>
    <w:p w:rsidR="00F53F1C" w:rsidRDefault="00CE05E0">
      <w:pPr>
        <w:numPr>
          <w:ilvl w:val="0"/>
          <w:numId w:val="3"/>
        </w:numPr>
        <w:spacing w:after="16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классифицировать средства ИКТ в соответств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 с кругом выполняемых задач.</w:t>
      </w:r>
    </w:p>
    <w:p w:rsidR="00F53F1C" w:rsidRDefault="00CE05E0">
      <w:pPr>
        <w:spacing w:after="16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 программных систем и сервисов</w:t>
      </w:r>
    </w:p>
    <w:p w:rsidR="00F53F1C" w:rsidRDefault="00CE05E0">
      <w:pPr>
        <w:spacing w:after="16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Выпускник научится:</w:t>
      </w:r>
    </w:p>
    <w:p w:rsidR="00F53F1C" w:rsidRDefault="00CE05E0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классифицировать файлы по типу и иным параметрам;</w:t>
      </w:r>
    </w:p>
    <w:p w:rsidR="00F53F1C" w:rsidRDefault="00CE05E0">
      <w:pPr>
        <w:numPr>
          <w:ilvl w:val="0"/>
          <w:numId w:val="6"/>
        </w:numPr>
        <w:spacing w:after="16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основные операции с файлами (создавать, сохранять, редактировать, удалять, архивировать, «распаковыва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ть» архивные файлы).</w:t>
      </w:r>
    </w:p>
    <w:p w:rsidR="00F53F1C" w:rsidRDefault="00CE05E0">
      <w:pPr>
        <w:spacing w:after="16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Выпускник овладеет (как результат применения программных систем и интернет-сервисов в данном курсе и во всём образовательном процессе):</w:t>
      </w:r>
    </w:p>
    <w:p w:rsidR="00F53F1C" w:rsidRDefault="00CE05E0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навыками работы с компьютером;</w:t>
      </w:r>
    </w:p>
    <w:p w:rsidR="00F53F1C" w:rsidRDefault="00CE05E0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знаниями, умениями и навыками, достаточными для работы с различными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видами программных систем и интернет-сервисов (файловые менеджеры, текстовые редакторы, электронные таблицы, браузеры, поисковые системы, словари, электронные энциклопедии); умением описывать работу этих систем и сервисов с использованием соответствующей 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ерминологии;</w:t>
      </w:r>
    </w:p>
    <w:p w:rsidR="00F53F1C" w:rsidRDefault="00CE05E0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различными формами представления данных (таблицы, диаграммы, графики и т. д.);</w:t>
      </w:r>
    </w:p>
    <w:p w:rsidR="00F53F1C" w:rsidRDefault="00CE05E0">
      <w:pPr>
        <w:numPr>
          <w:ilvl w:val="0"/>
          <w:numId w:val="9"/>
        </w:numPr>
        <w:spacing w:after="16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познакомится с программными средствами для </w:t>
      </w:r>
      <w:r>
        <w:rPr>
          <w:rFonts w:ascii="Times New Roman" w:eastAsia="Times New Roman" w:hAnsi="Times New Roman" w:cs="Times New Roman"/>
          <w:sz w:val="24"/>
          <w:szCs w:val="24"/>
        </w:rPr>
        <w:t>создания игр, приложений и программирования «умных» устройств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53F1C" w:rsidRDefault="00CE05E0">
      <w:pPr>
        <w:spacing w:after="16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Выпускник получит возможность (в данном курсе и иной учебн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деятельности):</w:t>
      </w:r>
    </w:p>
    <w:p w:rsidR="00F53F1C" w:rsidRDefault="00CE05E0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практиковаться в использовании основных видов прикладного программного обеспечения (редакторы текстов, электронные таблицы, браузеры и др.);</w:t>
      </w:r>
    </w:p>
    <w:p w:rsidR="00F53F1C" w:rsidRDefault="00CE05E0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познакомиться с примерами использования математического моделирования в современном мире;</w:t>
      </w:r>
    </w:p>
    <w:p w:rsidR="00F53F1C" w:rsidRDefault="00CE05E0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познакомиться с постановкой вопроса о том, насколько достоверна полученная информация, подкреплена ли она доказательствами подлинности (пример: наличие электронной подписи); познакомиться с возможными подходами к оценке достоверности информации (пример: ср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авнение данных из разных источников);</w:t>
      </w:r>
    </w:p>
    <w:p w:rsidR="00F53F1C" w:rsidRDefault="00CE05E0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познакомиться с примерами использования ИКТ в современном мире;</w:t>
      </w:r>
    </w:p>
    <w:p w:rsidR="00F53F1C" w:rsidRDefault="00CE05E0">
      <w:pPr>
        <w:numPr>
          <w:ilvl w:val="0"/>
          <w:numId w:val="10"/>
        </w:numPr>
        <w:spacing w:after="16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получить представления о роботизированных устройствах и их использовании на производстве и в научных исследованиях.</w:t>
      </w:r>
    </w:p>
    <w:p w:rsidR="00F53F1C" w:rsidRDefault="00F53F1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3F1C" w:rsidRDefault="00CE05E0">
      <w:pPr>
        <w:spacing w:after="16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Технология</w:t>
      </w:r>
    </w:p>
    <w:p w:rsidR="00F53F1C" w:rsidRDefault="00CE05E0">
      <w:pPr>
        <w:spacing w:after="16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Результаты, заявленные обр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азовательной программой «Технология» по блокам содержания</w:t>
      </w:r>
    </w:p>
    <w:p w:rsidR="00F53F1C" w:rsidRDefault="00CE05E0">
      <w:pPr>
        <w:spacing w:after="16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технологической культуры и проектно-технологического мышления обучающихся</w:t>
      </w:r>
    </w:p>
    <w:p w:rsidR="00F53F1C" w:rsidRDefault="00CE05E0">
      <w:pPr>
        <w:spacing w:after="16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Выпускник научится:</w:t>
      </w:r>
    </w:p>
    <w:p w:rsidR="00F53F1C" w:rsidRDefault="00CE05E0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следовать технологии, в том числе в процессе изготовления субъективно нового продукта;</w:t>
      </w:r>
    </w:p>
    <w:p w:rsidR="00F53F1C" w:rsidRDefault="00CE05E0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нозировать по известной технологии выходы (характеристики продукта) в зависимости от изменения входов/параметров/ресурсов, проверять прогнозы опытно-экспериментальным путём, в том числе самостоятельно планируя такого рода эксперименты;</w:t>
      </w:r>
    </w:p>
    <w:p w:rsidR="00F53F1C" w:rsidRDefault="00CE05E0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зависимост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от ситуации оптимизировать базовые технологии (затратность — качество), проводить анализ альтернативных ресурсов, соединять в единый план несколько технологий без их видоизменения для получения сложносоставного материального или информационного продукта;</w:t>
      </w:r>
    </w:p>
    <w:p w:rsidR="00F53F1C" w:rsidRDefault="00CE05E0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проводить оценку и испытание полученного продукта;</w:t>
      </w:r>
    </w:p>
    <w:p w:rsidR="00F53F1C" w:rsidRDefault="00CE05E0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проводить анализ потребностей в тех или иных материальных или информационных продуктах;</w:t>
      </w:r>
    </w:p>
    <w:p w:rsidR="00F53F1C" w:rsidRDefault="00CE05E0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описывать технологическое решение с помощью текста, рисунков, графического изображения;</w:t>
      </w:r>
    </w:p>
    <w:p w:rsidR="00F53F1C" w:rsidRDefault="00CE05E0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анализировать возможные техн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ологические решения, определять их достоинства и недостатки в контексте заданной ситуации;</w:t>
      </w:r>
    </w:p>
    <w:p w:rsidR="00F53F1C" w:rsidRDefault="00CE05E0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проводить и анализировать разработку и/или реализацию прикладных проектов, предполагающих:</w:t>
      </w:r>
    </w:p>
    <w:p w:rsidR="00F53F1C" w:rsidRDefault="00CE05E0">
      <w:pPr>
        <w:numPr>
          <w:ilvl w:val="1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определение характеристик и разработку материального продукта, включая 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моделирование в информационной среде (конструкторе), встраивание созданного информационного продукта в заданную оболочку,</w:t>
      </w:r>
    </w:p>
    <w:p w:rsidR="00F53F1C" w:rsidRDefault="00CE05E0">
      <w:pPr>
        <w:numPr>
          <w:ilvl w:val="1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изготовление информационного продукта по заданному алгоритму в заданной оболочке;</w:t>
      </w:r>
    </w:p>
    <w:p w:rsidR="00F53F1C" w:rsidRDefault="00CE05E0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проводить и анализировать разработку и/или реализац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 технологических проектов, предполагающих:</w:t>
      </w:r>
    </w:p>
    <w:p w:rsidR="00F53F1C" w:rsidRDefault="00CE05E0">
      <w:pPr>
        <w:numPr>
          <w:ilvl w:val="1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оптимизацию заданного способа (технологии) получения требующегося материального продукта (после его применения в собственной практике),</w:t>
      </w:r>
    </w:p>
    <w:p w:rsidR="00F53F1C" w:rsidRDefault="00CE05E0">
      <w:pPr>
        <w:numPr>
          <w:ilvl w:val="1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разработку (комбинирование, изменение параметров и требований к ресурсам) технологии получения материального и информационного продукта с заданными свойствами;</w:t>
      </w:r>
    </w:p>
    <w:p w:rsidR="00F53F1C" w:rsidRDefault="00CE05E0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проводить и анализировать разработку и/или реализацию проектов, предполагающих:</w:t>
      </w:r>
    </w:p>
    <w:p w:rsidR="00F53F1C" w:rsidRDefault="00CE05E0">
      <w:pPr>
        <w:numPr>
          <w:ilvl w:val="1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планирование (ра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зработку) материального продукта в соответствии с задачей собственной деятельности (включая моделирование и разработку документации),</w:t>
      </w:r>
    </w:p>
    <w:p w:rsidR="00F53F1C" w:rsidRDefault="00CE05E0">
      <w:pPr>
        <w:numPr>
          <w:ilvl w:val="1"/>
          <w:numId w:val="12"/>
        </w:numPr>
        <w:spacing w:after="16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планирование (разработку) материального продукта на основе самостоятельно проведённых исследований потребительских интерес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</w:p>
    <w:p w:rsidR="00F53F1C" w:rsidRDefault="00CE05E0">
      <w:pPr>
        <w:spacing w:after="16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Выпускник получит возможность научиться:</w:t>
      </w:r>
    </w:p>
    <w:p w:rsidR="00F53F1C" w:rsidRDefault="00CE05E0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выявлять и формулировать проблему, требующую технологического решения;</w:t>
      </w:r>
    </w:p>
    <w:p w:rsidR="00F53F1C" w:rsidRDefault="00CE05E0">
      <w:pPr>
        <w:numPr>
          <w:ilvl w:val="0"/>
          <w:numId w:val="13"/>
        </w:numPr>
        <w:spacing w:after="16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модифицировать имеющиеся продукты в соответствии с ситуацией/заказом/потребностью/задачей деятельности и в соответствии с их характеристикам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разрабатывать технологию на основе базовой технологии;</w:t>
      </w:r>
    </w:p>
    <w:p w:rsidR="00F53F1C" w:rsidRDefault="00CE05E0">
      <w:pPr>
        <w:numPr>
          <w:ilvl w:val="0"/>
          <w:numId w:val="13"/>
        </w:numPr>
        <w:spacing w:after="16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технологизировать свой опыт, представлять на основе ретроспективного анализа и унификации деятельности описание в виде инструкции или технологической карты.</w:t>
      </w:r>
    </w:p>
    <w:p w:rsidR="00F53F1C" w:rsidRDefault="00CE05E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1.3.5. Предметные результаты</w:t>
      </w:r>
    </w:p>
    <w:p w:rsidR="00F53F1C" w:rsidRDefault="00CE05E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auto"/>
        <w:spacing w:after="16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Программные требования к знаниям (результаты теоретической подготовки):</w:t>
      </w:r>
    </w:p>
    <w:p w:rsidR="00F53F1C" w:rsidRDefault="00CE05E0">
      <w:pPr>
        <w:numPr>
          <w:ilvl w:val="0"/>
          <w:numId w:val="1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auto"/>
        <w:spacing w:after="16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алгоритмические конструкции;</w:t>
      </w:r>
    </w:p>
    <w:p w:rsidR="00F53F1C" w:rsidRDefault="00CE05E0">
      <w:pPr>
        <w:numPr>
          <w:ilvl w:val="0"/>
          <w:numId w:val="1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auto"/>
        <w:spacing w:after="16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принципы построения блок-схем;</w:t>
      </w:r>
    </w:p>
    <w:p w:rsidR="00F53F1C" w:rsidRDefault="00CE05E0">
      <w:pPr>
        <w:numPr>
          <w:ilvl w:val="0"/>
          <w:numId w:val="1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auto"/>
        <w:spacing w:after="16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этапы разработки приложений;</w:t>
      </w:r>
    </w:p>
    <w:p w:rsidR="00F53F1C" w:rsidRDefault="00CE05E0">
      <w:pPr>
        <w:numPr>
          <w:ilvl w:val="0"/>
          <w:numId w:val="1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auto"/>
        <w:spacing w:after="16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базовые знания в области устройства и функционирования современных платформ  быстрого прототипирования электронных устройств на примере микроконтроллерной платформы Arduino;</w:t>
      </w:r>
    </w:p>
    <w:p w:rsidR="00F53F1C" w:rsidRDefault="00CE05E0">
      <w:pPr>
        <w:numPr>
          <w:ilvl w:val="0"/>
          <w:numId w:val="1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auto"/>
        <w:spacing w:after="16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принципы действия аналоговых и цифровых датчиков датчиков, совместимых с микроконт</w:t>
      </w:r>
      <w:r>
        <w:rPr>
          <w:rFonts w:ascii="Times New Roman" w:eastAsia="Times New Roman" w:hAnsi="Times New Roman" w:cs="Times New Roman"/>
          <w:sz w:val="24"/>
          <w:szCs w:val="24"/>
        </w:rPr>
        <w:t>роллерной платформой.</w:t>
      </w:r>
    </w:p>
    <w:p w:rsidR="00F53F1C" w:rsidRDefault="00F53F1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auto"/>
        <w:spacing w:after="16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53F1C" w:rsidRDefault="00CE05E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auto"/>
        <w:spacing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Программные требования к умениям и навыкам (результаты практической подготовки):</w:t>
      </w:r>
    </w:p>
    <w:p w:rsidR="00F53F1C" w:rsidRDefault="00CE05E0">
      <w:pPr>
        <w:numPr>
          <w:ilvl w:val="0"/>
          <w:numId w:val="2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умение создавать простейшие компьютерные игры в визуальной событийно-ориентированной среде программирования Scratch;</w:t>
      </w:r>
    </w:p>
    <w:p w:rsidR="00F53F1C" w:rsidRDefault="00CE05E0">
      <w:pPr>
        <w:numPr>
          <w:ilvl w:val="0"/>
          <w:numId w:val="2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умение конструировать и оформлять модели конструкций;</w:t>
      </w:r>
    </w:p>
    <w:p w:rsidR="00F53F1C" w:rsidRDefault="00CE05E0">
      <w:pPr>
        <w:numPr>
          <w:ilvl w:val="0"/>
          <w:numId w:val="2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осуществлять сборку электрических схем, пайку;</w:t>
      </w:r>
    </w:p>
    <w:p w:rsidR="00F53F1C" w:rsidRDefault="00CE05E0">
      <w:pPr>
        <w:numPr>
          <w:ilvl w:val="0"/>
          <w:numId w:val="2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программировать конструкции при помощи платформы Arduino;</w:t>
      </w:r>
    </w:p>
    <w:p w:rsidR="00F53F1C" w:rsidRDefault="00CE05E0">
      <w:pPr>
        <w:numPr>
          <w:ilvl w:val="0"/>
          <w:numId w:val="2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читать и оформлять технологическую документацию;</w:t>
      </w:r>
    </w:p>
    <w:p w:rsidR="00F53F1C" w:rsidRDefault="00CE05E0">
      <w:pPr>
        <w:numPr>
          <w:ilvl w:val="0"/>
          <w:numId w:val="2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эффективно использует интерфейс визуального реда</w:t>
      </w:r>
      <w:r>
        <w:rPr>
          <w:rFonts w:ascii="Times New Roman" w:eastAsia="Times New Roman" w:hAnsi="Times New Roman" w:cs="Times New Roman"/>
          <w:sz w:val="24"/>
          <w:szCs w:val="24"/>
        </w:rPr>
        <w:t>ктора Scratch;</w:t>
      </w:r>
    </w:p>
    <w:p w:rsidR="00F53F1C" w:rsidRDefault="00CE05E0">
      <w:pPr>
        <w:numPr>
          <w:ilvl w:val="0"/>
          <w:numId w:val="2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умеет разрабатывать сюжет и стратегию игры;</w:t>
      </w:r>
    </w:p>
    <w:p w:rsidR="00F53F1C" w:rsidRDefault="00CE05E0">
      <w:pPr>
        <w:numPr>
          <w:ilvl w:val="0"/>
          <w:numId w:val="2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разрабатывает сценарий приложения и тестирует его на мобильном устройстве; </w:t>
      </w:r>
    </w:p>
    <w:p w:rsidR="00F53F1C" w:rsidRDefault="00CE05E0">
      <w:pPr>
        <w:numPr>
          <w:ilvl w:val="0"/>
          <w:numId w:val="2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умение создавать приложения в среде MIT App Inventor.</w:t>
      </w:r>
    </w:p>
    <w:p w:rsidR="00F53F1C" w:rsidRDefault="00F53F1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3F1C" w:rsidRDefault="00CE05E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1.4. Система оценки достижения планируемых результатов освоения основной образовательной программы основного общего образования</w:t>
      </w:r>
    </w:p>
    <w:p w:rsidR="00F53F1C" w:rsidRDefault="00CE05E0">
      <w:pPr>
        <w:spacing w:after="16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Виды контроля:</w:t>
      </w:r>
    </w:p>
    <w:p w:rsidR="00F53F1C" w:rsidRDefault="00CE05E0">
      <w:pPr>
        <w:numPr>
          <w:ilvl w:val="0"/>
          <w:numId w:val="2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промежуточный контроль, проводимый во время занятий;</w:t>
      </w:r>
    </w:p>
    <w:p w:rsidR="00F53F1C" w:rsidRDefault="00CE05E0">
      <w:pPr>
        <w:numPr>
          <w:ilvl w:val="0"/>
          <w:numId w:val="29"/>
        </w:numPr>
        <w:spacing w:after="16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итоговый контроль, проводимый после завершения всей учебной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программы.</w:t>
      </w:r>
    </w:p>
    <w:p w:rsidR="00F53F1C" w:rsidRDefault="00CE05E0">
      <w:pPr>
        <w:spacing w:after="16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 проверки результатов:</w:t>
      </w:r>
    </w:p>
    <w:p w:rsidR="00F53F1C" w:rsidRDefault="00CE05E0">
      <w:pPr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наблюдение за обучающимися в процессе работы;</w:t>
      </w:r>
    </w:p>
    <w:p w:rsidR="00F53F1C" w:rsidRDefault="00CE05E0">
      <w:pPr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игры;</w:t>
      </w:r>
    </w:p>
    <w:p w:rsidR="00F53F1C" w:rsidRDefault="00CE05E0">
      <w:pPr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индивидуальные и коллективные творческие работы;</w:t>
      </w:r>
    </w:p>
    <w:p w:rsidR="00F53F1C" w:rsidRDefault="00CE05E0">
      <w:pPr>
        <w:numPr>
          <w:ilvl w:val="0"/>
          <w:numId w:val="30"/>
        </w:numPr>
        <w:spacing w:after="16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беседы с обучающимися и их родителями.</w:t>
      </w:r>
    </w:p>
    <w:p w:rsidR="00F53F1C" w:rsidRDefault="00CE05E0">
      <w:pPr>
        <w:spacing w:after="16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 подведения итогов:</w:t>
      </w:r>
    </w:p>
    <w:p w:rsidR="00F53F1C" w:rsidRDefault="00CE05E0">
      <w:pPr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выполнение практических работ;</w:t>
      </w:r>
    </w:p>
    <w:p w:rsidR="00F53F1C" w:rsidRDefault="00CE05E0">
      <w:pPr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тесты;</w:t>
      </w:r>
    </w:p>
    <w:p w:rsidR="00F53F1C" w:rsidRDefault="00CE05E0">
      <w:pPr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анкеты;</w:t>
      </w:r>
    </w:p>
    <w:p w:rsidR="00F53F1C" w:rsidRDefault="00CE05E0">
      <w:pPr>
        <w:numPr>
          <w:ilvl w:val="0"/>
          <w:numId w:val="31"/>
        </w:numPr>
        <w:spacing w:after="16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защита проекта.</w:t>
      </w:r>
    </w:p>
    <w:p w:rsidR="00F53F1C" w:rsidRDefault="00CE05E0">
      <w:pPr>
        <w:spacing w:after="16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Итоговая аттестация обучающихся проводится по результатам </w:t>
      </w:r>
      <w:r>
        <w:rPr>
          <w:rFonts w:ascii="Times New Roman" w:eastAsia="Times New Roman" w:hAnsi="Times New Roman" w:cs="Times New Roman"/>
          <w:sz w:val="24"/>
          <w:szCs w:val="24"/>
        </w:rPr>
        <w:t>тестирования, решенных кейсов,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подготовки и защиты проекта.</w:t>
      </w:r>
    </w:p>
    <w:p w:rsidR="00F53F1C" w:rsidRDefault="00CE05E0">
      <w:pPr>
        <w:spacing w:after="16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оценивания деятельности обучающихся используются инструменты само- и взаимооценки.</w:t>
      </w:r>
    </w:p>
    <w:p w:rsidR="00F53F1C" w:rsidRDefault="00F53F1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3F1C" w:rsidRDefault="00F53F1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</w:p>
    <w:p w:rsidR="00F53F1C" w:rsidRDefault="00F53F1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</w:p>
    <w:p w:rsidR="00F53F1C" w:rsidRDefault="00F53F1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</w:p>
    <w:p w:rsidR="00F53F1C" w:rsidRDefault="00F53F1C">
      <w:pPr>
        <w:rPr>
          <w:rFonts w:ascii="Times New Roman" w:eastAsia="Times New Roman" w:hAnsi="Times New Roman" w:cs="Times New Roman"/>
          <w:sz w:val="28"/>
          <w:szCs w:val="28"/>
        </w:rPr>
      </w:pPr>
      <w:bookmarkStart w:id="5" w:name="_heading=h.tyjcwt"/>
      <w:bookmarkEnd w:id="5"/>
    </w:p>
    <w:p w:rsidR="00F53F1C" w:rsidRDefault="00F53F1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53F1C" w:rsidRDefault="00F53F1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53F1C" w:rsidRDefault="00F53F1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53F1C" w:rsidRDefault="00F53F1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53F1C" w:rsidRDefault="00F53F1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53F1C" w:rsidRDefault="00F53F1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53F1C" w:rsidRDefault="00F53F1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53F1C" w:rsidRDefault="00F53F1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53F1C" w:rsidRDefault="00F53F1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53F1C" w:rsidRDefault="00F53F1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53F1C" w:rsidRDefault="00F53F1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53F1C" w:rsidRDefault="00F53F1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53F1C" w:rsidRDefault="00F53F1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53F1C" w:rsidRDefault="00F53F1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53F1C" w:rsidRDefault="00CE05E0">
      <w:pPr>
        <w:pStyle w:val="Heading1"/>
      </w:pPr>
      <w:bookmarkStart w:id="6" w:name="_heading=h.3dy6vkm"/>
      <w:bookmarkEnd w:id="6"/>
      <w:r>
        <w:t>2. Учебно-тематический план</w:t>
      </w:r>
    </w:p>
    <w:p w:rsidR="00F53F1C" w:rsidRDefault="00CE05E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auto"/>
        <w:spacing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2.1. Примерные программы учебных предметов, курсов.</w:t>
      </w:r>
    </w:p>
    <w:p w:rsidR="00F53F1C" w:rsidRDefault="00CE05E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auto"/>
        <w:spacing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Примерное учебно-тематическое планирование:</w:t>
      </w:r>
    </w:p>
    <w:tbl>
      <w:tblPr>
        <w:tblStyle w:val="StGen0"/>
        <w:tblW w:w="949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/>
      </w:tblPr>
      <w:tblGrid>
        <w:gridCol w:w="567"/>
        <w:gridCol w:w="4962"/>
        <w:gridCol w:w="3969"/>
      </w:tblGrid>
      <w:tr w:rsidR="00F53F1C">
        <w:trPr>
          <w:trHeight w:val="276"/>
          <w:jc w:val="center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auto"/>
              <w:left w:w="54" w:type="dxa"/>
              <w:bottom w:w="0" w:type="auto"/>
              <w:right w:w="0" w:type="auto"/>
            </w:tcMar>
          </w:tcPr>
          <w:p w:rsidR="00F53F1C" w:rsidRDefault="00CE05E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</w:p>
          <w:p w:rsidR="00F53F1C" w:rsidRDefault="00CE05E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49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auto"/>
              <w:left w:w="54" w:type="dxa"/>
              <w:bottom w:w="0" w:type="auto"/>
              <w:right w:w="0" w:type="auto"/>
            </w:tcMar>
          </w:tcPr>
          <w:p w:rsidR="00F53F1C" w:rsidRDefault="00CE05E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Название раздела, темы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auto"/>
              <w:left w:w="54" w:type="dxa"/>
              <w:bottom w:w="0" w:type="auto"/>
              <w:right w:w="0" w:type="auto"/>
            </w:tcMar>
          </w:tcPr>
          <w:p w:rsidR="00F53F1C" w:rsidRDefault="00CE05E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F53F1C">
        <w:trPr>
          <w:jc w:val="center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auto"/>
              <w:left w:w="54" w:type="dxa"/>
              <w:bottom w:w="0" w:type="auto"/>
              <w:right w:w="0" w:type="auto"/>
            </w:tcMar>
          </w:tcPr>
          <w:p w:rsidR="00F53F1C" w:rsidRDefault="00CE05E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</w:p>
        </w:tc>
        <w:tc>
          <w:tcPr>
            <w:tcW w:w="4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auto"/>
              <w:left w:w="54" w:type="dxa"/>
              <w:bottom w:w="0" w:type="auto"/>
              <w:right w:w="0" w:type="auto"/>
            </w:tcMar>
          </w:tcPr>
          <w:p w:rsidR="00F53F1C" w:rsidRDefault="00CE05E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Введение в образовательную программу, техника безопасности, знакомство с оборудованием мобильного технопарка,  работа с паяльным оборудованием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auto"/>
              <w:left w:w="54" w:type="dxa"/>
              <w:bottom w:w="0" w:type="auto"/>
              <w:right w:w="0" w:type="auto"/>
            </w:tcMar>
          </w:tcPr>
          <w:p w:rsidR="00F53F1C" w:rsidRDefault="00CE05E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53F1C">
        <w:trPr>
          <w:trHeight w:val="320"/>
          <w:jc w:val="center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auto"/>
              <w:left w:w="54" w:type="dxa"/>
              <w:bottom w:w="0" w:type="auto"/>
              <w:right w:w="0" w:type="auto"/>
            </w:tcMar>
          </w:tcPr>
          <w:p w:rsidR="00F53F1C" w:rsidRDefault="00CE05E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auto"/>
              <w:left w:w="54" w:type="dxa"/>
              <w:bottom w:w="0" w:type="auto"/>
              <w:right w:w="0" w:type="auto"/>
            </w:tcMar>
          </w:tcPr>
          <w:p w:rsidR="00F53F1C" w:rsidRDefault="00CE05E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со средой визуального программирования Scratch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auto"/>
              <w:left w:w="54" w:type="dxa"/>
              <w:bottom w:w="0" w:type="auto"/>
              <w:right w:w="0" w:type="auto"/>
            </w:tcMar>
          </w:tcPr>
          <w:p w:rsidR="00F53F1C" w:rsidRDefault="00CE05E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F53F1C">
        <w:trPr>
          <w:trHeight w:val="320"/>
          <w:jc w:val="center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auto"/>
              <w:left w:w="54" w:type="dxa"/>
              <w:bottom w:w="0" w:type="auto"/>
              <w:right w:w="0" w:type="auto"/>
            </w:tcMar>
          </w:tcPr>
          <w:p w:rsidR="00F53F1C" w:rsidRDefault="00CE0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auto"/>
              <w:left w:w="54" w:type="dxa"/>
              <w:bottom w:w="0" w:type="auto"/>
              <w:right w:w="0" w:type="auto"/>
            </w:tcMar>
          </w:tcPr>
          <w:p w:rsidR="00F53F1C" w:rsidRDefault="00CE0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Кейс «Игры разные нужны»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auto"/>
              <w:left w:w="54" w:type="dxa"/>
              <w:bottom w:w="0" w:type="auto"/>
              <w:right w:w="0" w:type="auto"/>
            </w:tcMar>
          </w:tcPr>
          <w:p w:rsidR="00F53F1C" w:rsidRDefault="00CE0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53F1C">
        <w:trPr>
          <w:jc w:val="center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auto"/>
              <w:left w:w="54" w:type="dxa"/>
              <w:bottom w:w="0" w:type="auto"/>
              <w:right w:w="0" w:type="auto"/>
            </w:tcMar>
          </w:tcPr>
          <w:p w:rsidR="00F53F1C" w:rsidRDefault="00CE05E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auto"/>
              <w:left w:w="54" w:type="dxa"/>
              <w:bottom w:w="0" w:type="auto"/>
              <w:right w:w="0" w:type="auto"/>
            </w:tcMar>
          </w:tcPr>
          <w:p w:rsidR="00F53F1C" w:rsidRDefault="00CE05E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Кейс «Рекламный ролик»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auto"/>
              <w:left w:w="54" w:type="dxa"/>
              <w:bottom w:w="0" w:type="auto"/>
              <w:right w:w="0" w:type="auto"/>
            </w:tcMar>
          </w:tcPr>
          <w:p w:rsidR="00F53F1C" w:rsidRDefault="00CE0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53F1C">
        <w:trPr>
          <w:jc w:val="center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auto"/>
              <w:left w:w="54" w:type="dxa"/>
              <w:bottom w:w="0" w:type="auto"/>
              <w:right w:w="0" w:type="auto"/>
            </w:tcMar>
          </w:tcPr>
          <w:p w:rsidR="00F53F1C" w:rsidRDefault="00CE05E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auto"/>
              <w:left w:w="54" w:type="dxa"/>
              <w:bottom w:w="0" w:type="auto"/>
              <w:right w:w="0" w:type="auto"/>
            </w:tcMar>
          </w:tcPr>
          <w:p w:rsidR="00F53F1C" w:rsidRDefault="00CE05E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«Создай свою игру»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auto"/>
              <w:left w:w="54" w:type="dxa"/>
              <w:bottom w:w="0" w:type="auto"/>
              <w:right w:w="0" w:type="auto"/>
            </w:tcMar>
          </w:tcPr>
          <w:p w:rsidR="00F53F1C" w:rsidRDefault="00CE0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53F1C">
        <w:trPr>
          <w:jc w:val="center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auto"/>
              <w:left w:w="54" w:type="dxa"/>
              <w:bottom w:w="0" w:type="auto"/>
              <w:right w:w="0" w:type="auto"/>
            </w:tcMar>
          </w:tcPr>
          <w:p w:rsidR="00F53F1C" w:rsidRDefault="00CE0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auto"/>
              <w:left w:w="54" w:type="dxa"/>
              <w:bottom w:w="0" w:type="auto"/>
              <w:right w:w="0" w:type="auto"/>
            </w:tcMar>
          </w:tcPr>
          <w:p w:rsidR="00F53F1C" w:rsidRDefault="00CE0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 MIT App Inventor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auto"/>
              <w:left w:w="54" w:type="dxa"/>
              <w:bottom w:w="0" w:type="auto"/>
              <w:right w:w="0" w:type="auto"/>
            </w:tcMar>
          </w:tcPr>
          <w:p w:rsidR="00F53F1C" w:rsidRDefault="00CE0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53F1C">
        <w:trPr>
          <w:jc w:val="center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auto"/>
              <w:left w:w="54" w:type="dxa"/>
              <w:bottom w:w="0" w:type="auto"/>
              <w:right w:w="0" w:type="auto"/>
            </w:tcMar>
          </w:tcPr>
          <w:p w:rsidR="00F53F1C" w:rsidRDefault="00CE0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auto"/>
              <w:left w:w="54" w:type="dxa"/>
              <w:bottom w:w="0" w:type="auto"/>
              <w:right w:w="0" w:type="auto"/>
            </w:tcMar>
          </w:tcPr>
          <w:p w:rsidR="00F53F1C" w:rsidRDefault="00CE0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приложений для управления «умными устройствами»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auto"/>
              <w:left w:w="54" w:type="dxa"/>
              <w:bottom w:w="0" w:type="auto"/>
              <w:right w:w="0" w:type="auto"/>
            </w:tcMar>
          </w:tcPr>
          <w:p w:rsidR="00F53F1C" w:rsidRDefault="00CE0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53F1C">
        <w:trPr>
          <w:jc w:val="center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auto"/>
              <w:left w:w="54" w:type="dxa"/>
              <w:bottom w:w="0" w:type="auto"/>
              <w:right w:w="0" w:type="auto"/>
            </w:tcMar>
          </w:tcPr>
          <w:p w:rsidR="00F53F1C" w:rsidRDefault="00CE0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auto"/>
              <w:left w:w="54" w:type="dxa"/>
              <w:bottom w:w="0" w:type="auto"/>
              <w:right w:w="0" w:type="auto"/>
            </w:tcMar>
          </w:tcPr>
          <w:p w:rsidR="00F53F1C" w:rsidRDefault="00CE0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Кейс «Комнатный термометр»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auto"/>
              <w:left w:w="54" w:type="dxa"/>
              <w:bottom w:w="0" w:type="auto"/>
              <w:right w:w="0" w:type="auto"/>
            </w:tcMar>
          </w:tcPr>
          <w:p w:rsidR="00F53F1C" w:rsidRDefault="00CE0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53F1C">
        <w:trPr>
          <w:jc w:val="center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auto"/>
              <w:left w:w="54" w:type="dxa"/>
              <w:bottom w:w="0" w:type="auto"/>
              <w:right w:w="0" w:type="auto"/>
            </w:tcMar>
          </w:tcPr>
          <w:p w:rsidR="00F53F1C" w:rsidRDefault="00F53F1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auto"/>
              <w:left w:w="54" w:type="dxa"/>
              <w:bottom w:w="0" w:type="auto"/>
              <w:right w:w="0" w:type="auto"/>
            </w:tcMar>
          </w:tcPr>
          <w:p w:rsidR="00F53F1C" w:rsidRDefault="00CE05E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auto"/>
              <w:left w:w="54" w:type="dxa"/>
              <w:bottom w:w="0" w:type="auto"/>
              <w:right w:w="0" w:type="auto"/>
            </w:tcMar>
          </w:tcPr>
          <w:p w:rsidR="00F53F1C" w:rsidRDefault="00CE05E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</w:tr>
    </w:tbl>
    <w:p w:rsidR="00F53F1C" w:rsidRDefault="00F53F1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53F1C" w:rsidRDefault="00CE05E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 Общие положения</w:t>
      </w:r>
    </w:p>
    <w:p w:rsidR="00F53F1C" w:rsidRDefault="00CE05E0">
      <w:pPr>
        <w:spacing w:after="0" w:line="360" w:lineRule="auto"/>
        <w:ind w:firstLine="69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Программа «Введение в основы алгоритмизации в средах визуального программирования и создание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умных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устройств», являясь необходимым компонентом общего образования всех обучающихся, предоставляет им возможность применять на практике знания основ наук. Прог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рамма является фактически единственным школьным учебным курсом, отражающим в своём содержании общие принципы преобразующей деятельности человека и все аспекты материальной культуры. Курс направлен на овладение обучающимися навыками конкретной предметно-пре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образующей деятельности, создание новых ценностей, что, несомненно, соответствует потребностям развития общества. В рамках предметной области «Технология» происходит знакомство с миром профессий и ориентация обучающихся на работу в различных сферах обществ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енного производства. Тем самым обеспечивается преемственность перехода обучающихся от общего к профессиональному образованию и трудовой деятельности.</w:t>
      </w:r>
    </w:p>
    <w:p w:rsidR="00F53F1C" w:rsidRDefault="00CE05E0">
      <w:pPr>
        <w:spacing w:after="0" w:line="360" w:lineRule="auto"/>
        <w:ind w:firstLine="69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предмета «Технология» обеспечивает формирование у обучающихся технологического мышления. Схема 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ехнологического мышления («потребность — цель — способ — результат») позволяет наиболее органично решать задачи установления связей между образовательным и жизненным пространством, образовательными результатами, полученными при изучении различных предметны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областей, а также собственными образовательными результатами (знаниями, умениями, универсальными учебными действиями и т. д.) и жизненными задачами. Кроме того, схема технологического мышления позволяет вводить в образовательный процесс ситуации, дающие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опыт принятия прагматичных решений на основе собственных образовательных результатов, начиная от решения бытовых вопросов и заканчивая решением о направлениях продолжения образования, построением карьерных и жизненных планов. Таким образом, программа </w:t>
      </w:r>
      <w:r>
        <w:rPr>
          <w:rFonts w:ascii="Times New Roman" w:eastAsia="Times New Roman" w:hAnsi="Times New Roman" w:cs="Times New Roman"/>
          <w:sz w:val="24"/>
          <w:szCs w:val="24"/>
        </w:rPr>
        <w:t>«Введ</w:t>
      </w:r>
      <w:r>
        <w:rPr>
          <w:rFonts w:ascii="Times New Roman" w:eastAsia="Times New Roman" w:hAnsi="Times New Roman" w:cs="Times New Roman"/>
          <w:sz w:val="24"/>
          <w:szCs w:val="24"/>
        </w:rPr>
        <w:t>ение в основы алгоритмизации в средах визуального программирования и создание «умных» устройств»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позволяет сформировать у обучающихся ресурс практических умений и опыта, необходимых для разумной организации собственной жизни; создаёт условия для развития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нициативности, изобретательности, гибкости мышления.</w:t>
      </w:r>
    </w:p>
    <w:p w:rsidR="00F53F1C" w:rsidRDefault="00CE05E0">
      <w:pPr>
        <w:spacing w:after="0" w:line="360" w:lineRule="auto"/>
        <w:ind w:firstLine="69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Учебно-воспитательный процесс направлен на формирование и развитие различных сторон личности обучающихся, связанных с реализацией как их собственных интересов, так и интересов окружающего мира. При этом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гибкость программы позволяет вовлечь обучающихся с различными способностями. Большой объём проектных работ позволяет учесть интересы и особенности личности каждого обучающегося. Занятия основаны на личностно-ориентированных технологиях обучения, а также си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стемно-деятельностном методе обучения.</w:t>
      </w:r>
    </w:p>
    <w:p w:rsidR="00F53F1C" w:rsidRDefault="00CE05E0">
      <w:pPr>
        <w:spacing w:after="0" w:line="360" w:lineRule="auto"/>
        <w:ind w:firstLine="69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Данная программа предполагает вариативный подход, так как в зависимости от обучающегося позволяет увеличить или уменьшить объём той или иной темы, в том числе и сложность, а также порядок проведения занятий. Также про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грамма предполагает вариативную реализацию в зависимости от условий на площадке. В связи с регулярным передвижением детского мобильного технопарка «Кванториум» у обучающихся примерно в 50% времени от общей длительности программы будет доступ к высокотехнол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огичному оборудованию. На площадке будет находиться наставник для обучения работе с оборудованием и программным обеспечением, сопровождения проектной деятельности. </w:t>
      </w:r>
    </w:p>
    <w:p w:rsidR="00F53F1C" w:rsidRDefault="00CE05E0">
      <w:pPr>
        <w:spacing w:after="0" w:line="360" w:lineRule="auto"/>
        <w:ind w:firstLine="69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оставшееся время программа реализуется посредством имеющихся в образовательном учреждении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ресурсов и педагогами дисциплины "Технология".</w:t>
      </w:r>
    </w:p>
    <w:p w:rsidR="00F53F1C" w:rsidRDefault="00F53F1C">
      <w:pPr>
        <w:spacing w:after="160" w:line="240" w:lineRule="auto"/>
        <w:ind w:hanging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53F1C" w:rsidRDefault="00F53F1C">
      <w:pPr>
        <w:spacing w:after="160" w:line="240" w:lineRule="auto"/>
        <w:ind w:hanging="8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3F1C" w:rsidRDefault="00F53F1C">
      <w:pPr>
        <w:spacing w:after="160" w:line="240" w:lineRule="auto"/>
        <w:ind w:hanging="8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3F1C" w:rsidRDefault="00F53F1C">
      <w:pPr>
        <w:spacing w:after="160" w:line="240" w:lineRule="auto"/>
        <w:ind w:hanging="8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3F1C" w:rsidRDefault="00CE05E0">
      <w:pPr>
        <w:spacing w:after="160" w:line="240" w:lineRule="auto"/>
        <w:ind w:hanging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2.3. Основное содержание учебных предметов на уровне основного общего образования</w:t>
      </w:r>
    </w:p>
    <w:p w:rsidR="00F53F1C" w:rsidRDefault="00F53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3F1C" w:rsidRDefault="00CE05E0">
      <w:pPr>
        <w:spacing w:after="160"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протяжении курса программы обучающиеся познакомятся с наиболее популярными отраслями информационных технологий, узнают, </w:t>
      </w:r>
      <w:r>
        <w:rPr>
          <w:rFonts w:ascii="Times New Roman" w:eastAsia="Times New Roman" w:hAnsi="Times New Roman" w:cs="Times New Roman"/>
          <w:sz w:val="24"/>
          <w:szCs w:val="24"/>
        </w:rPr>
        <w:t>что такое Интернет вещей и чем он полезен в современном мире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Обучающиеся также усвоят основы алгоритмизации и программирования. В 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мках научатся ставить задачи, исследовать проблематику, планировать ведение проекта и грамотно распределять роли внутри команды.</w:t>
      </w:r>
    </w:p>
    <w:p w:rsidR="00F53F1C" w:rsidRDefault="00CE05E0">
      <w:pPr>
        <w:spacing w:after="160"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Обучающиеся углубятся в технологию создания компьютерных игр и приложений. Самостоятельно смогут создать собственную игру и вид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еоролик. Также смогут поработать с паяльным оборудованием и применить  полученные практические навыки в ходе решения кейса при разработке </w:t>
      </w:r>
      <w:r>
        <w:rPr>
          <w:rFonts w:ascii="Times New Roman" w:eastAsia="Times New Roman" w:hAnsi="Times New Roman" w:cs="Times New Roman"/>
          <w:sz w:val="24"/>
          <w:szCs w:val="24"/>
        </w:rPr>
        <w:t>«умного» устройства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53F1C" w:rsidRDefault="00CE05E0">
      <w:pPr>
        <w:spacing w:after="160"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Обучающиеся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научатся создавать презентации.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Подготовятся к представлению своих проектов. </w:t>
      </w:r>
    </w:p>
    <w:p w:rsidR="00F53F1C" w:rsidRDefault="00F53F1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3F1C" w:rsidRDefault="00F53F1C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3F1C" w:rsidRDefault="00F53F1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53F1C" w:rsidRDefault="00F53F1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53F1C" w:rsidRDefault="00F53F1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53F1C" w:rsidRDefault="00F53F1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53F1C" w:rsidRDefault="00F53F1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53F1C" w:rsidRDefault="00F53F1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53F1C" w:rsidRDefault="00F53F1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53F1C" w:rsidRDefault="00F53F1C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3F1C" w:rsidRDefault="00F53F1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3F1C" w:rsidRDefault="00CE05E0">
      <w:pPr>
        <w:keepNext/>
        <w:keepLines/>
        <w:spacing w:before="400" w:after="1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Кадровые условия реализации программы</w:t>
      </w:r>
    </w:p>
    <w:p w:rsidR="00F53F1C" w:rsidRDefault="00CE05E0">
      <w:pPr>
        <w:keepNext/>
        <w:keepLine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Комплектование образовательной организации педагогическими, руководящими и иными работниками, соответствующими квалификационным характеристикам по соответствующей должности.</w:t>
      </w:r>
    </w:p>
    <w:p w:rsidR="00F53F1C" w:rsidRDefault="00CE05E0">
      <w:pPr>
        <w:keepNext/>
        <w:keepLine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Требования к кадровым ресурсам:</w:t>
      </w:r>
    </w:p>
    <w:p w:rsidR="00F53F1C" w:rsidRDefault="00CE05E0">
      <w:pPr>
        <w:keepNext/>
        <w:keepLines/>
        <w:numPr>
          <w:ilvl w:val="0"/>
          <w:numId w:val="11"/>
        </w:numPr>
        <w:spacing w:before="14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укомплектованность образовательного учреждения педагогическими, руководящими и иными работниками;</w:t>
      </w:r>
    </w:p>
    <w:p w:rsidR="00F53F1C" w:rsidRDefault="00CE05E0">
      <w:pPr>
        <w:keepNext/>
        <w:keepLines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уровень квалификации педагогических, руководящих и иных работников образовательного учреждения;</w:t>
      </w:r>
    </w:p>
    <w:p w:rsidR="00F53F1C" w:rsidRDefault="00CE05E0">
      <w:pPr>
        <w:keepNext/>
        <w:keepLines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непрерывность профессионального развития педагогических и руко</w:t>
      </w:r>
      <w:r>
        <w:rPr>
          <w:rFonts w:ascii="Times New Roman" w:eastAsia="Times New Roman" w:hAnsi="Times New Roman" w:cs="Times New Roman"/>
          <w:sz w:val="24"/>
          <w:szCs w:val="24"/>
        </w:rPr>
        <w:t>водящих работников образовательного учреждения, реализующего основную образовательную программу.</w:t>
      </w:r>
    </w:p>
    <w:p w:rsidR="00F53F1C" w:rsidRDefault="00CE05E0">
      <w:pPr>
        <w:keepNext/>
        <w:keepLine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Компетенции педагогического работника, реализующего основную образовательную программу:</w:t>
      </w:r>
    </w:p>
    <w:p w:rsidR="00F53F1C" w:rsidRDefault="00CE05E0">
      <w:pPr>
        <w:keepNext/>
        <w:keepLines/>
        <w:numPr>
          <w:ilvl w:val="0"/>
          <w:numId w:val="7"/>
        </w:numPr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обеспечивать условия для успешной деятельности, позитивной мотивации, 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также самомотивирования обучающихся;</w:t>
      </w:r>
    </w:p>
    <w:p w:rsidR="00F53F1C" w:rsidRDefault="00CE05E0">
      <w:pPr>
        <w:keepNext/>
        <w:keepLines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осуществлять самостоятельный поиск и анализ информации с помощью современных информационно-поисковых технологий;</w:t>
      </w:r>
    </w:p>
    <w:p w:rsidR="00F53F1C" w:rsidRDefault="00CE05E0">
      <w:pPr>
        <w:keepNext/>
        <w:keepLines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организовывать и сопровождать учебно-исследовательскую и проектную деятельность обучающихся, выполнение и</w:t>
      </w:r>
      <w:r>
        <w:rPr>
          <w:rFonts w:ascii="Times New Roman" w:eastAsia="Times New Roman" w:hAnsi="Times New Roman" w:cs="Times New Roman"/>
          <w:sz w:val="24"/>
          <w:szCs w:val="24"/>
        </w:rPr>
        <w:t>ми индивидуального проекта;</w:t>
      </w:r>
    </w:p>
    <w:p w:rsidR="00F53F1C" w:rsidRDefault="00CE05E0">
      <w:pPr>
        <w:keepNext/>
        <w:keepLines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интерпретировать результаты достижений обучающихся;</w:t>
      </w:r>
    </w:p>
    <w:p w:rsidR="00F53F1C" w:rsidRDefault="00CE05E0">
      <w:pPr>
        <w:keepNext/>
        <w:keepLines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навык программирования в среде Scratch;</w:t>
      </w:r>
    </w:p>
    <w:p w:rsidR="00F53F1C" w:rsidRDefault="00CE05E0">
      <w:pPr>
        <w:keepNext/>
        <w:keepLines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навык создания приложений в среде MIT App Inventor;</w:t>
      </w:r>
    </w:p>
    <w:p w:rsidR="00F53F1C" w:rsidRDefault="00CE05E0">
      <w:pPr>
        <w:keepNext/>
        <w:keepLines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навык программирования на языке С/С++;</w:t>
      </w:r>
    </w:p>
    <w:p w:rsidR="00F53F1C" w:rsidRDefault="00CE05E0">
      <w:pPr>
        <w:keepNext/>
        <w:keepLines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проектирование интерфейса пользователей;</w:t>
      </w:r>
    </w:p>
    <w:p w:rsidR="00F53F1C" w:rsidRDefault="00CE05E0">
      <w:pPr>
        <w:keepNext/>
        <w:keepLines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навы</w:t>
      </w:r>
      <w:r>
        <w:rPr>
          <w:rFonts w:ascii="Times New Roman" w:eastAsia="Times New Roman" w:hAnsi="Times New Roman" w:cs="Times New Roman"/>
          <w:sz w:val="24"/>
          <w:szCs w:val="24"/>
        </w:rPr>
        <w:t>к работы в специализированном ПО для создания презентаций.</w:t>
      </w:r>
    </w:p>
    <w:p w:rsidR="00F53F1C" w:rsidRDefault="00F53F1C">
      <w:pPr>
        <w:keepNext/>
        <w:keepLines/>
        <w:spacing w:before="120" w:after="0" w:line="36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3F1C" w:rsidRDefault="00F53F1C">
      <w:pPr>
        <w:keepNext/>
        <w:keepLine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3F1C" w:rsidRDefault="00F53F1C">
      <w:pPr>
        <w:keepNext/>
        <w:keepLines/>
        <w:spacing w:before="400" w:after="1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3F1C" w:rsidRDefault="00F53F1C">
      <w:bookmarkStart w:id="7" w:name="_heading=h.1t3h5sf"/>
      <w:bookmarkEnd w:id="7"/>
    </w:p>
    <w:p w:rsidR="00F53F1C" w:rsidRDefault="00CE05E0">
      <w:pPr>
        <w:pStyle w:val="Heading1"/>
      </w:pPr>
      <w:bookmarkStart w:id="8" w:name="_heading=h.4d34og8"/>
      <w:bookmarkEnd w:id="8"/>
      <w:r>
        <w:t>3. Организационный раздел примерной основной образовательной программы основного общего образования</w:t>
      </w:r>
    </w:p>
    <w:p w:rsidR="00F53F1C" w:rsidRDefault="00CE05E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auto"/>
        <w:spacing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3.1. Примерный учебный план основного общего образования</w:t>
      </w:r>
    </w:p>
    <w:p w:rsidR="00F53F1C" w:rsidRDefault="00CE05E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auto"/>
        <w:spacing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3.1.1. Примерный календарный учебный график на 2019/2020 учебный год</w:t>
      </w:r>
    </w:p>
    <w:p w:rsidR="00F53F1C" w:rsidRDefault="00CE05E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auto"/>
        <w:spacing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Период обучения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сентябрь-май.</w:t>
      </w:r>
    </w:p>
    <w:p w:rsidR="00F53F1C" w:rsidRDefault="00CE05E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auto"/>
        <w:spacing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Количество учебных недель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34.</w:t>
      </w:r>
    </w:p>
    <w:p w:rsidR="00F53F1C" w:rsidRDefault="00CE05E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auto"/>
        <w:spacing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Количество часов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68.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F53F1C" w:rsidRDefault="00CE05E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Режим проведения занятий: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 мобильным технопарком - 2 раза в неделю. Без мобильного технопарка - 1 раз в неделю.</w:t>
      </w:r>
    </w:p>
    <w:tbl>
      <w:tblPr>
        <w:tblStyle w:val="StGen1"/>
        <w:tblW w:w="9967" w:type="dxa"/>
        <w:tblInd w:w="-82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ayout w:type="fixed"/>
        <w:tblLook w:val="0600"/>
      </w:tblPr>
      <w:tblGrid>
        <w:gridCol w:w="667"/>
        <w:gridCol w:w="1155"/>
        <w:gridCol w:w="1665"/>
        <w:gridCol w:w="900"/>
        <w:gridCol w:w="2400"/>
        <w:gridCol w:w="3180"/>
      </w:tblGrid>
      <w:tr w:rsidR="00F53F1C">
        <w:trPr>
          <w:trHeight w:val="820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53F1C" w:rsidRDefault="00CE05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53F1C" w:rsidRDefault="00CE05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53F1C" w:rsidRDefault="00CE05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53F1C" w:rsidRDefault="00CE05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занятия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53F1C" w:rsidRDefault="00CE05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53F1C" w:rsidRDefault="00CE05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53F1C" w:rsidRDefault="00CE05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F53F1C">
        <w:trPr>
          <w:trHeight w:val="1860"/>
        </w:trPr>
        <w:tc>
          <w:tcPr>
            <w:tcW w:w="667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53F1C" w:rsidRDefault="00CE05E0">
            <w:pPr>
              <w:spacing w:line="360" w:lineRule="auto"/>
              <w:ind w:left="560" w:hanging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    </w:t>
            </w:r>
          </w:p>
        </w:tc>
        <w:tc>
          <w:tcPr>
            <w:tcW w:w="1155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53F1C" w:rsidRDefault="00CE05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665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53F1C" w:rsidRDefault="00CE05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53F1C" w:rsidRDefault="00CE05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53F1C" w:rsidRDefault="00CE05E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Введение в образовательную программу, техника безопасности, знакомство с оборудованием мобильного технопарка,  работа с паяльным оборудованием</w:t>
            </w:r>
          </w:p>
        </w:tc>
        <w:tc>
          <w:tcPr>
            <w:tcW w:w="318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53F1C" w:rsidRDefault="00CE05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F53F1C">
        <w:trPr>
          <w:trHeight w:val="800"/>
        </w:trPr>
        <w:tc>
          <w:tcPr>
            <w:tcW w:w="667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53F1C" w:rsidRDefault="00CE05E0">
            <w:pPr>
              <w:spacing w:line="360" w:lineRule="auto"/>
              <w:ind w:left="560" w:hanging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    </w:t>
            </w:r>
          </w:p>
        </w:tc>
        <w:tc>
          <w:tcPr>
            <w:tcW w:w="1155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53F1C" w:rsidRDefault="00CE05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665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53F1C" w:rsidRDefault="00CE05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53F1C" w:rsidRDefault="00CE05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53F1C" w:rsidRDefault="00CE0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со средой визуального программирования Scratch</w:t>
            </w:r>
          </w:p>
        </w:tc>
        <w:tc>
          <w:tcPr>
            <w:tcW w:w="318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53F1C" w:rsidRDefault="00CE05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</w:t>
            </w:r>
          </w:p>
        </w:tc>
      </w:tr>
      <w:tr w:rsidR="00F53F1C">
        <w:trPr>
          <w:trHeight w:val="660"/>
        </w:trPr>
        <w:tc>
          <w:tcPr>
            <w:tcW w:w="667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53F1C" w:rsidRDefault="00CE05E0">
            <w:pPr>
              <w:spacing w:line="360" w:lineRule="auto"/>
              <w:ind w:left="560" w:hanging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    </w:t>
            </w:r>
          </w:p>
        </w:tc>
        <w:tc>
          <w:tcPr>
            <w:tcW w:w="1155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53F1C" w:rsidRDefault="00CE05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665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53F1C" w:rsidRDefault="00CE05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53F1C" w:rsidRDefault="00CE05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53F1C" w:rsidRDefault="00CE0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со средой визуального программирования Scratch</w:t>
            </w:r>
          </w:p>
        </w:tc>
        <w:tc>
          <w:tcPr>
            <w:tcW w:w="318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53F1C" w:rsidRDefault="00CE05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</w:t>
            </w:r>
          </w:p>
        </w:tc>
      </w:tr>
      <w:tr w:rsidR="00F53F1C">
        <w:trPr>
          <w:trHeight w:val="660"/>
        </w:trPr>
        <w:tc>
          <w:tcPr>
            <w:tcW w:w="667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53F1C" w:rsidRDefault="00CE05E0">
            <w:pPr>
              <w:spacing w:line="360" w:lineRule="auto"/>
              <w:ind w:left="560" w:hanging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    </w:t>
            </w:r>
          </w:p>
        </w:tc>
        <w:tc>
          <w:tcPr>
            <w:tcW w:w="1155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53F1C" w:rsidRDefault="00CE05E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Сентябрь</w:t>
            </w:r>
          </w:p>
        </w:tc>
        <w:tc>
          <w:tcPr>
            <w:tcW w:w="1665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53F1C" w:rsidRDefault="00CE05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53F1C" w:rsidRDefault="00CE05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53F1C" w:rsidRDefault="00CE0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со средой визуального программирования Scratch</w:t>
            </w:r>
          </w:p>
        </w:tc>
        <w:tc>
          <w:tcPr>
            <w:tcW w:w="318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53F1C" w:rsidRDefault="00CE05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</w:t>
            </w:r>
          </w:p>
        </w:tc>
      </w:tr>
      <w:tr w:rsidR="00F53F1C">
        <w:trPr>
          <w:trHeight w:val="660"/>
        </w:trPr>
        <w:tc>
          <w:tcPr>
            <w:tcW w:w="667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53F1C" w:rsidRDefault="00CE05E0">
            <w:pPr>
              <w:spacing w:line="360" w:lineRule="auto"/>
              <w:ind w:left="560" w:hanging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    </w:t>
            </w:r>
          </w:p>
        </w:tc>
        <w:tc>
          <w:tcPr>
            <w:tcW w:w="1155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53F1C" w:rsidRDefault="00CE05E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Сентябрь</w:t>
            </w:r>
          </w:p>
        </w:tc>
        <w:tc>
          <w:tcPr>
            <w:tcW w:w="1665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53F1C" w:rsidRDefault="00CE05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53F1C" w:rsidRDefault="00CE05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53F1C" w:rsidRDefault="00CE0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со средой визуального программирования Scratch</w:t>
            </w:r>
          </w:p>
        </w:tc>
        <w:tc>
          <w:tcPr>
            <w:tcW w:w="318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53F1C" w:rsidRDefault="00CE05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</w:t>
            </w:r>
          </w:p>
        </w:tc>
      </w:tr>
      <w:tr w:rsidR="00F53F1C">
        <w:trPr>
          <w:trHeight w:val="660"/>
        </w:trPr>
        <w:tc>
          <w:tcPr>
            <w:tcW w:w="667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53F1C" w:rsidRDefault="00CE05E0">
            <w:pPr>
              <w:spacing w:line="360" w:lineRule="auto"/>
              <w:ind w:left="560" w:hanging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    </w:t>
            </w:r>
          </w:p>
        </w:tc>
        <w:tc>
          <w:tcPr>
            <w:tcW w:w="1155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53F1C" w:rsidRDefault="00CE05E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665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53F1C" w:rsidRDefault="00CE05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53F1C" w:rsidRDefault="00CE05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53F1C" w:rsidRDefault="00CE0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со средой визуального программирования Scratch</w:t>
            </w:r>
          </w:p>
        </w:tc>
        <w:tc>
          <w:tcPr>
            <w:tcW w:w="318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53F1C" w:rsidRDefault="00CE0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F53F1C">
        <w:trPr>
          <w:trHeight w:val="660"/>
        </w:trPr>
        <w:tc>
          <w:tcPr>
            <w:tcW w:w="667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53F1C" w:rsidRDefault="00CE05E0">
            <w:pPr>
              <w:spacing w:line="360" w:lineRule="auto"/>
              <w:ind w:left="560" w:hanging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    </w:t>
            </w:r>
          </w:p>
        </w:tc>
        <w:tc>
          <w:tcPr>
            <w:tcW w:w="1155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53F1C" w:rsidRDefault="00CE05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665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53F1C" w:rsidRDefault="00CE05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53F1C" w:rsidRDefault="00CE05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53F1C" w:rsidRDefault="00CE0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Кейс «Игры разные нужны»</w:t>
            </w:r>
          </w:p>
        </w:tc>
        <w:tc>
          <w:tcPr>
            <w:tcW w:w="318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53F1C" w:rsidRDefault="00CE05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F53F1C">
        <w:trPr>
          <w:trHeight w:val="660"/>
        </w:trPr>
        <w:tc>
          <w:tcPr>
            <w:tcW w:w="667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53F1C" w:rsidRDefault="00CE05E0">
            <w:pPr>
              <w:spacing w:line="360" w:lineRule="auto"/>
              <w:ind w:left="560" w:hanging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    </w:t>
            </w:r>
          </w:p>
        </w:tc>
        <w:tc>
          <w:tcPr>
            <w:tcW w:w="1155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53F1C" w:rsidRDefault="00CE05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665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53F1C" w:rsidRDefault="00CE05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53F1C" w:rsidRDefault="00CE05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53F1C" w:rsidRDefault="00CE0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Кейс «Игры разные нужны»</w:t>
            </w:r>
          </w:p>
        </w:tc>
        <w:tc>
          <w:tcPr>
            <w:tcW w:w="318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53F1C" w:rsidRDefault="00CE05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F53F1C">
        <w:trPr>
          <w:trHeight w:val="1160"/>
        </w:trPr>
        <w:tc>
          <w:tcPr>
            <w:tcW w:w="667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53F1C" w:rsidRDefault="00CE05E0">
            <w:pPr>
              <w:spacing w:line="360" w:lineRule="auto"/>
              <w:ind w:left="560" w:hanging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     </w:t>
            </w:r>
          </w:p>
        </w:tc>
        <w:tc>
          <w:tcPr>
            <w:tcW w:w="1155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53F1C" w:rsidRDefault="00CE05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665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53F1C" w:rsidRDefault="00CE05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53F1C" w:rsidRDefault="00CE05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53F1C" w:rsidRDefault="00CE0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Кейс «Игры разные нужны»</w:t>
            </w:r>
          </w:p>
        </w:tc>
        <w:tc>
          <w:tcPr>
            <w:tcW w:w="318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53F1C" w:rsidRDefault="00CE05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F53F1C">
        <w:trPr>
          <w:trHeight w:val="800"/>
        </w:trPr>
        <w:tc>
          <w:tcPr>
            <w:tcW w:w="667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53F1C" w:rsidRDefault="00CE05E0">
            <w:pPr>
              <w:spacing w:line="360" w:lineRule="auto"/>
              <w:ind w:left="560" w:hanging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100.               </w:t>
            </w:r>
          </w:p>
        </w:tc>
        <w:tc>
          <w:tcPr>
            <w:tcW w:w="1155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53F1C" w:rsidRDefault="00CE05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665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53F1C" w:rsidRDefault="00CE05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53F1C" w:rsidRDefault="00CE05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53F1C" w:rsidRDefault="00CE0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Кейс «Игры разные нужны»</w:t>
            </w:r>
          </w:p>
        </w:tc>
        <w:tc>
          <w:tcPr>
            <w:tcW w:w="318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53F1C" w:rsidRDefault="00CE05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F53F1C">
        <w:trPr>
          <w:trHeight w:val="800"/>
        </w:trPr>
        <w:tc>
          <w:tcPr>
            <w:tcW w:w="667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53F1C" w:rsidRDefault="00CE05E0">
            <w:pPr>
              <w:spacing w:line="360" w:lineRule="auto"/>
              <w:ind w:left="560" w:hanging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               </w:t>
            </w:r>
          </w:p>
        </w:tc>
        <w:tc>
          <w:tcPr>
            <w:tcW w:w="1155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53F1C" w:rsidRDefault="00CE05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665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53F1C" w:rsidRDefault="00CE05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53F1C" w:rsidRDefault="00CE05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53F1C" w:rsidRDefault="00CE0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Кейс «Рекламный ролик»</w:t>
            </w:r>
          </w:p>
        </w:tc>
        <w:tc>
          <w:tcPr>
            <w:tcW w:w="318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53F1C" w:rsidRDefault="00CE0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F53F1C">
        <w:trPr>
          <w:trHeight w:val="800"/>
        </w:trPr>
        <w:tc>
          <w:tcPr>
            <w:tcW w:w="667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53F1C" w:rsidRDefault="00CE05E0">
            <w:pPr>
              <w:spacing w:line="360" w:lineRule="auto"/>
              <w:ind w:left="560" w:hanging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               </w:t>
            </w:r>
          </w:p>
        </w:tc>
        <w:tc>
          <w:tcPr>
            <w:tcW w:w="1155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53F1C" w:rsidRDefault="00CE05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665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53F1C" w:rsidRDefault="00CE05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53F1C" w:rsidRDefault="00CE05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53F1C" w:rsidRDefault="00CE0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Кейс «Рекламный ролик»</w:t>
            </w:r>
          </w:p>
        </w:tc>
        <w:tc>
          <w:tcPr>
            <w:tcW w:w="318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53F1C" w:rsidRDefault="00CE05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F53F1C">
        <w:trPr>
          <w:trHeight w:val="800"/>
        </w:trPr>
        <w:tc>
          <w:tcPr>
            <w:tcW w:w="667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53F1C" w:rsidRDefault="00CE05E0">
            <w:pPr>
              <w:spacing w:line="360" w:lineRule="auto"/>
              <w:ind w:left="560" w:hanging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               </w:t>
            </w:r>
          </w:p>
        </w:tc>
        <w:tc>
          <w:tcPr>
            <w:tcW w:w="1155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53F1C" w:rsidRDefault="00CE05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665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53F1C" w:rsidRDefault="00CE05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53F1C" w:rsidRDefault="00CE05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53F1C" w:rsidRDefault="00CE0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Кейс «Рекламный ролик»</w:t>
            </w:r>
          </w:p>
        </w:tc>
        <w:tc>
          <w:tcPr>
            <w:tcW w:w="318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53F1C" w:rsidRDefault="00CE05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Демонстрация решения кейса</w:t>
            </w:r>
          </w:p>
        </w:tc>
      </w:tr>
      <w:tr w:rsidR="00F53F1C">
        <w:trPr>
          <w:trHeight w:val="800"/>
        </w:trPr>
        <w:tc>
          <w:tcPr>
            <w:tcW w:w="667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53F1C" w:rsidRDefault="00CE05E0">
            <w:pPr>
              <w:spacing w:line="360" w:lineRule="auto"/>
              <w:ind w:left="560" w:hanging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14.               </w:t>
            </w:r>
          </w:p>
        </w:tc>
        <w:tc>
          <w:tcPr>
            <w:tcW w:w="1155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53F1C" w:rsidRDefault="00CE05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665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53F1C" w:rsidRDefault="00CE05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53F1C" w:rsidRDefault="00CE05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53F1C" w:rsidRDefault="00CE0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«Создай свою игру»</w:t>
            </w:r>
          </w:p>
        </w:tc>
        <w:tc>
          <w:tcPr>
            <w:tcW w:w="318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53F1C" w:rsidRDefault="00CE05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F53F1C">
        <w:trPr>
          <w:trHeight w:val="800"/>
        </w:trPr>
        <w:tc>
          <w:tcPr>
            <w:tcW w:w="667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53F1C" w:rsidRDefault="00CE05E0">
            <w:pPr>
              <w:spacing w:line="360" w:lineRule="auto"/>
              <w:ind w:left="560" w:hanging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               </w:t>
            </w:r>
          </w:p>
        </w:tc>
        <w:tc>
          <w:tcPr>
            <w:tcW w:w="1155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53F1C" w:rsidRDefault="00CE05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665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53F1C" w:rsidRDefault="00CE05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53F1C" w:rsidRDefault="00CE05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53F1C" w:rsidRDefault="00CE0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«Создай свою игру»</w:t>
            </w:r>
          </w:p>
        </w:tc>
        <w:tc>
          <w:tcPr>
            <w:tcW w:w="318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53F1C" w:rsidRDefault="00CE05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F53F1C">
        <w:trPr>
          <w:trHeight w:val="800"/>
        </w:trPr>
        <w:tc>
          <w:tcPr>
            <w:tcW w:w="667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53F1C" w:rsidRDefault="00CE05E0">
            <w:pPr>
              <w:spacing w:line="360" w:lineRule="auto"/>
              <w:ind w:left="560" w:hanging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16.               </w:t>
            </w:r>
          </w:p>
        </w:tc>
        <w:tc>
          <w:tcPr>
            <w:tcW w:w="1155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53F1C" w:rsidRDefault="00CE05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665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53F1C" w:rsidRDefault="00CE05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53F1C" w:rsidRDefault="00CE05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53F1C" w:rsidRDefault="00CE0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«Создай свою игру»</w:t>
            </w:r>
          </w:p>
        </w:tc>
        <w:tc>
          <w:tcPr>
            <w:tcW w:w="318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53F1C" w:rsidRDefault="00CE0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F53F1C">
        <w:trPr>
          <w:trHeight w:val="1500"/>
        </w:trPr>
        <w:tc>
          <w:tcPr>
            <w:tcW w:w="667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53F1C" w:rsidRDefault="00CE05E0">
            <w:pPr>
              <w:spacing w:line="360" w:lineRule="auto"/>
              <w:ind w:left="560" w:hanging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17.               </w:t>
            </w:r>
          </w:p>
        </w:tc>
        <w:tc>
          <w:tcPr>
            <w:tcW w:w="1155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53F1C" w:rsidRDefault="00CE05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665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53F1C" w:rsidRDefault="00CE05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53F1C" w:rsidRDefault="00CE05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53F1C" w:rsidRDefault="00CE0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«Создай свою игру»</w:t>
            </w:r>
          </w:p>
        </w:tc>
        <w:tc>
          <w:tcPr>
            <w:tcW w:w="318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53F1C" w:rsidRDefault="00CE05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F53F1C">
        <w:trPr>
          <w:trHeight w:val="800"/>
        </w:trPr>
        <w:tc>
          <w:tcPr>
            <w:tcW w:w="667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53F1C" w:rsidRDefault="00CE05E0">
            <w:pPr>
              <w:spacing w:line="360" w:lineRule="auto"/>
              <w:ind w:left="560" w:hanging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18.               </w:t>
            </w:r>
          </w:p>
        </w:tc>
        <w:tc>
          <w:tcPr>
            <w:tcW w:w="1155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53F1C" w:rsidRDefault="00CE05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665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53F1C" w:rsidRDefault="00CE05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53F1C" w:rsidRDefault="00CE05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53F1C" w:rsidRDefault="00CE05E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«Создай свою игру»</w:t>
            </w:r>
          </w:p>
        </w:tc>
        <w:tc>
          <w:tcPr>
            <w:tcW w:w="318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53F1C" w:rsidRDefault="00CE05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Демонстрация проектов</w:t>
            </w:r>
          </w:p>
        </w:tc>
      </w:tr>
      <w:tr w:rsidR="00F53F1C">
        <w:trPr>
          <w:trHeight w:val="800"/>
        </w:trPr>
        <w:tc>
          <w:tcPr>
            <w:tcW w:w="667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53F1C" w:rsidRDefault="00CE05E0">
            <w:pPr>
              <w:spacing w:line="360" w:lineRule="auto"/>
              <w:ind w:left="560" w:hanging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19.               </w:t>
            </w:r>
          </w:p>
        </w:tc>
        <w:tc>
          <w:tcPr>
            <w:tcW w:w="1155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53F1C" w:rsidRDefault="00CE05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665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53F1C" w:rsidRDefault="00CE05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53F1C" w:rsidRDefault="00CE05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53F1C" w:rsidRDefault="00CE05E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 MIT App Inventor</w:t>
            </w:r>
          </w:p>
        </w:tc>
        <w:tc>
          <w:tcPr>
            <w:tcW w:w="318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53F1C" w:rsidRDefault="00CE05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F53F1C">
        <w:trPr>
          <w:trHeight w:val="800"/>
        </w:trPr>
        <w:tc>
          <w:tcPr>
            <w:tcW w:w="667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53F1C" w:rsidRDefault="00CE05E0">
            <w:pPr>
              <w:spacing w:line="360" w:lineRule="auto"/>
              <w:ind w:left="560" w:hanging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20.               </w:t>
            </w:r>
          </w:p>
        </w:tc>
        <w:tc>
          <w:tcPr>
            <w:tcW w:w="1155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53F1C" w:rsidRDefault="00CE05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665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53F1C" w:rsidRDefault="00CE05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53F1C" w:rsidRDefault="00CE05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53F1C" w:rsidRDefault="00CE05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 MIT App Inventor</w:t>
            </w:r>
          </w:p>
        </w:tc>
        <w:tc>
          <w:tcPr>
            <w:tcW w:w="318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53F1C" w:rsidRDefault="00CE05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F53F1C">
        <w:trPr>
          <w:trHeight w:val="800"/>
        </w:trPr>
        <w:tc>
          <w:tcPr>
            <w:tcW w:w="667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53F1C" w:rsidRDefault="00CE05E0">
            <w:pPr>
              <w:spacing w:line="360" w:lineRule="auto"/>
              <w:ind w:left="560" w:hanging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21.               </w:t>
            </w:r>
          </w:p>
        </w:tc>
        <w:tc>
          <w:tcPr>
            <w:tcW w:w="1155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53F1C" w:rsidRDefault="00CE05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665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53F1C" w:rsidRDefault="00CE05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53F1C" w:rsidRDefault="00CE05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53F1C" w:rsidRDefault="00CE05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 MIT App Inventor</w:t>
            </w:r>
          </w:p>
        </w:tc>
        <w:tc>
          <w:tcPr>
            <w:tcW w:w="318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53F1C" w:rsidRDefault="00CE05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F53F1C">
        <w:trPr>
          <w:trHeight w:val="800"/>
        </w:trPr>
        <w:tc>
          <w:tcPr>
            <w:tcW w:w="667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53F1C" w:rsidRDefault="00CE05E0">
            <w:pPr>
              <w:spacing w:line="360" w:lineRule="auto"/>
              <w:ind w:left="560" w:hanging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22.               </w:t>
            </w:r>
          </w:p>
        </w:tc>
        <w:tc>
          <w:tcPr>
            <w:tcW w:w="1155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53F1C" w:rsidRDefault="00CE05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665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53F1C" w:rsidRDefault="00CE05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53F1C" w:rsidRDefault="00CE05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53F1C" w:rsidRDefault="00CE05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 MIT App Inventor</w:t>
            </w:r>
          </w:p>
        </w:tc>
        <w:tc>
          <w:tcPr>
            <w:tcW w:w="318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53F1C" w:rsidRDefault="00CE05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F53F1C">
        <w:trPr>
          <w:trHeight w:val="800"/>
        </w:trPr>
        <w:tc>
          <w:tcPr>
            <w:tcW w:w="667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53F1C" w:rsidRDefault="00CE05E0">
            <w:pPr>
              <w:spacing w:line="360" w:lineRule="auto"/>
              <w:ind w:left="560" w:hanging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23.               </w:t>
            </w:r>
          </w:p>
        </w:tc>
        <w:tc>
          <w:tcPr>
            <w:tcW w:w="1155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53F1C" w:rsidRDefault="00CE05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665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53F1C" w:rsidRDefault="00CE05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53F1C" w:rsidRDefault="00CE05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53F1C" w:rsidRDefault="00CE05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 MIT App Inventor</w:t>
            </w:r>
          </w:p>
        </w:tc>
        <w:tc>
          <w:tcPr>
            <w:tcW w:w="318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53F1C" w:rsidRDefault="00CE05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F53F1C">
        <w:trPr>
          <w:trHeight w:val="800"/>
        </w:trPr>
        <w:tc>
          <w:tcPr>
            <w:tcW w:w="667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53F1C" w:rsidRDefault="00CE05E0">
            <w:pPr>
              <w:spacing w:line="360" w:lineRule="auto"/>
              <w:ind w:left="560" w:hanging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24.               </w:t>
            </w:r>
          </w:p>
        </w:tc>
        <w:tc>
          <w:tcPr>
            <w:tcW w:w="1155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53F1C" w:rsidRDefault="00CE05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665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53F1C" w:rsidRDefault="00CE05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53F1C" w:rsidRDefault="00CE05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53F1C" w:rsidRDefault="00CE05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приложений для управления «умными устройствами»</w:t>
            </w:r>
          </w:p>
        </w:tc>
        <w:tc>
          <w:tcPr>
            <w:tcW w:w="318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53F1C" w:rsidRDefault="00CE05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F53F1C">
        <w:trPr>
          <w:trHeight w:val="800"/>
        </w:trPr>
        <w:tc>
          <w:tcPr>
            <w:tcW w:w="667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53F1C" w:rsidRDefault="00CE05E0">
            <w:pPr>
              <w:spacing w:line="360" w:lineRule="auto"/>
              <w:ind w:left="560" w:hanging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25.               </w:t>
            </w:r>
          </w:p>
        </w:tc>
        <w:tc>
          <w:tcPr>
            <w:tcW w:w="1155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53F1C" w:rsidRDefault="00CE05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665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53F1C" w:rsidRDefault="00CE05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53F1C" w:rsidRDefault="00CE05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53F1C" w:rsidRDefault="00CE05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приложений для управления «умными устройствами»</w:t>
            </w:r>
          </w:p>
        </w:tc>
        <w:tc>
          <w:tcPr>
            <w:tcW w:w="318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53F1C" w:rsidRDefault="00CE05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F53F1C">
        <w:trPr>
          <w:trHeight w:val="800"/>
        </w:trPr>
        <w:tc>
          <w:tcPr>
            <w:tcW w:w="667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53F1C" w:rsidRDefault="00CE05E0">
            <w:pPr>
              <w:spacing w:line="360" w:lineRule="auto"/>
              <w:ind w:left="560" w:hanging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26.               </w:t>
            </w:r>
          </w:p>
        </w:tc>
        <w:tc>
          <w:tcPr>
            <w:tcW w:w="1155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53F1C" w:rsidRDefault="00CE05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665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53F1C" w:rsidRDefault="00CE05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53F1C" w:rsidRDefault="00CE05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53F1C" w:rsidRDefault="00CE05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приложений для управления «умными устройствами»</w:t>
            </w:r>
          </w:p>
        </w:tc>
        <w:tc>
          <w:tcPr>
            <w:tcW w:w="318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53F1C" w:rsidRDefault="00CE05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F53F1C">
        <w:trPr>
          <w:trHeight w:val="1160"/>
        </w:trPr>
        <w:tc>
          <w:tcPr>
            <w:tcW w:w="667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53F1C" w:rsidRDefault="00CE05E0">
            <w:pPr>
              <w:spacing w:line="360" w:lineRule="auto"/>
              <w:ind w:left="560" w:hanging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27.               </w:t>
            </w:r>
          </w:p>
        </w:tc>
        <w:tc>
          <w:tcPr>
            <w:tcW w:w="1155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53F1C" w:rsidRDefault="00CE05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665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53F1C" w:rsidRDefault="00CE05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53F1C" w:rsidRDefault="00CE05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53F1C" w:rsidRDefault="00CE05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Кейс «Комнатный термометр»</w:t>
            </w:r>
          </w:p>
        </w:tc>
        <w:tc>
          <w:tcPr>
            <w:tcW w:w="318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53F1C" w:rsidRDefault="00CE05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F53F1C">
        <w:trPr>
          <w:trHeight w:val="800"/>
        </w:trPr>
        <w:tc>
          <w:tcPr>
            <w:tcW w:w="667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53F1C" w:rsidRDefault="00CE05E0">
            <w:pPr>
              <w:spacing w:line="360" w:lineRule="auto"/>
              <w:ind w:left="560" w:hanging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28.               </w:t>
            </w:r>
          </w:p>
        </w:tc>
        <w:tc>
          <w:tcPr>
            <w:tcW w:w="1155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53F1C" w:rsidRDefault="00CE05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665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53F1C" w:rsidRDefault="00CE05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53F1C" w:rsidRDefault="00CE05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53F1C" w:rsidRDefault="00CE05E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Кейс «Комнатный термометр»</w:t>
            </w:r>
          </w:p>
        </w:tc>
        <w:tc>
          <w:tcPr>
            <w:tcW w:w="318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53F1C" w:rsidRDefault="00CE05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F53F1C">
        <w:trPr>
          <w:trHeight w:val="800"/>
        </w:trPr>
        <w:tc>
          <w:tcPr>
            <w:tcW w:w="667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53F1C" w:rsidRDefault="00CE05E0">
            <w:pPr>
              <w:spacing w:line="360" w:lineRule="auto"/>
              <w:ind w:left="560" w:hanging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29.               </w:t>
            </w:r>
          </w:p>
        </w:tc>
        <w:tc>
          <w:tcPr>
            <w:tcW w:w="1155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53F1C" w:rsidRDefault="00CE05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665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53F1C" w:rsidRDefault="00CE05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53F1C" w:rsidRDefault="00CE05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53F1C" w:rsidRDefault="00CE05E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Кейс «Комнатный термометр»</w:t>
            </w:r>
          </w:p>
        </w:tc>
        <w:tc>
          <w:tcPr>
            <w:tcW w:w="318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53F1C" w:rsidRDefault="00CE05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F53F1C">
        <w:trPr>
          <w:trHeight w:val="800"/>
        </w:trPr>
        <w:tc>
          <w:tcPr>
            <w:tcW w:w="667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53F1C" w:rsidRDefault="00CE05E0">
            <w:pPr>
              <w:spacing w:line="360" w:lineRule="auto"/>
              <w:ind w:left="560" w:hanging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30.               </w:t>
            </w:r>
          </w:p>
        </w:tc>
        <w:tc>
          <w:tcPr>
            <w:tcW w:w="1155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53F1C" w:rsidRDefault="00CE05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665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53F1C" w:rsidRDefault="00CE05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53F1C" w:rsidRDefault="00CE05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53F1C" w:rsidRDefault="00CE05E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Кейс «Комнатный термометр»</w:t>
            </w:r>
          </w:p>
        </w:tc>
        <w:tc>
          <w:tcPr>
            <w:tcW w:w="318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53F1C" w:rsidRDefault="00CE05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Демонстрация решения кейса</w:t>
            </w:r>
          </w:p>
        </w:tc>
      </w:tr>
      <w:tr w:rsidR="00F53F1C">
        <w:trPr>
          <w:trHeight w:val="800"/>
        </w:trPr>
        <w:tc>
          <w:tcPr>
            <w:tcW w:w="667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53F1C" w:rsidRDefault="00CE05E0">
            <w:pPr>
              <w:spacing w:line="360" w:lineRule="auto"/>
              <w:ind w:left="560" w:hanging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31.               </w:t>
            </w:r>
          </w:p>
        </w:tc>
        <w:tc>
          <w:tcPr>
            <w:tcW w:w="1155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53F1C" w:rsidRDefault="00CE05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665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53F1C" w:rsidRDefault="00CE05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53F1C" w:rsidRDefault="00CE05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53F1C" w:rsidRDefault="00CE05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 MIT App Inventor (продолжение)</w:t>
            </w:r>
          </w:p>
        </w:tc>
        <w:tc>
          <w:tcPr>
            <w:tcW w:w="318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53F1C" w:rsidRDefault="00CE05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F53F1C">
        <w:trPr>
          <w:trHeight w:val="800"/>
        </w:trPr>
        <w:tc>
          <w:tcPr>
            <w:tcW w:w="667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53F1C" w:rsidRDefault="00CE05E0">
            <w:pPr>
              <w:spacing w:line="360" w:lineRule="auto"/>
              <w:ind w:left="560" w:hanging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32.               </w:t>
            </w:r>
          </w:p>
        </w:tc>
        <w:tc>
          <w:tcPr>
            <w:tcW w:w="1155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53F1C" w:rsidRDefault="00CE05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665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53F1C" w:rsidRDefault="00CE05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53F1C" w:rsidRDefault="00CE05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53F1C" w:rsidRDefault="00CE05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 MIT App Inventor (продолжение)</w:t>
            </w:r>
          </w:p>
        </w:tc>
        <w:tc>
          <w:tcPr>
            <w:tcW w:w="318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53F1C" w:rsidRDefault="00CE05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F53F1C">
        <w:trPr>
          <w:trHeight w:val="800"/>
        </w:trPr>
        <w:tc>
          <w:tcPr>
            <w:tcW w:w="667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53F1C" w:rsidRDefault="00CE05E0">
            <w:pPr>
              <w:spacing w:line="360" w:lineRule="auto"/>
              <w:ind w:left="560" w:hanging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33.               </w:t>
            </w:r>
          </w:p>
        </w:tc>
        <w:tc>
          <w:tcPr>
            <w:tcW w:w="1155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53F1C" w:rsidRDefault="00CE05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665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53F1C" w:rsidRDefault="00CE05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53F1C" w:rsidRDefault="00CE05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53F1C" w:rsidRDefault="00CE05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 MIT App Inventor (продолжение)</w:t>
            </w:r>
          </w:p>
        </w:tc>
        <w:tc>
          <w:tcPr>
            <w:tcW w:w="318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53F1C" w:rsidRDefault="00CE05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F53F1C">
        <w:trPr>
          <w:trHeight w:val="800"/>
        </w:trPr>
        <w:tc>
          <w:tcPr>
            <w:tcW w:w="667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53F1C" w:rsidRDefault="00CE05E0">
            <w:pPr>
              <w:spacing w:line="360" w:lineRule="auto"/>
              <w:ind w:left="560" w:hanging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34.               </w:t>
            </w:r>
          </w:p>
        </w:tc>
        <w:tc>
          <w:tcPr>
            <w:tcW w:w="1155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53F1C" w:rsidRDefault="00CE05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665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53F1C" w:rsidRDefault="00CE05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53F1C" w:rsidRDefault="00CE05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53F1C" w:rsidRDefault="00CE05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 MIT App Inventor (продолжение)</w:t>
            </w:r>
          </w:p>
        </w:tc>
        <w:tc>
          <w:tcPr>
            <w:tcW w:w="318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53F1C" w:rsidRDefault="00CE05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F53F1C">
        <w:trPr>
          <w:trHeight w:val="800"/>
        </w:trPr>
        <w:tc>
          <w:tcPr>
            <w:tcW w:w="667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53F1C" w:rsidRDefault="00CE05E0">
            <w:pPr>
              <w:spacing w:line="360" w:lineRule="auto"/>
              <w:ind w:left="560" w:hanging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35.               </w:t>
            </w:r>
          </w:p>
        </w:tc>
        <w:tc>
          <w:tcPr>
            <w:tcW w:w="1155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53F1C" w:rsidRDefault="00CE05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665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53F1C" w:rsidRDefault="00CE05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53F1C" w:rsidRDefault="00CE05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53F1C" w:rsidRDefault="00CE05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 MIT App Inventor (продолжение)</w:t>
            </w:r>
          </w:p>
        </w:tc>
        <w:tc>
          <w:tcPr>
            <w:tcW w:w="318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53F1C" w:rsidRDefault="00CE05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F53F1C">
        <w:trPr>
          <w:trHeight w:val="1160"/>
        </w:trPr>
        <w:tc>
          <w:tcPr>
            <w:tcW w:w="667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53F1C" w:rsidRDefault="00CE05E0">
            <w:pPr>
              <w:spacing w:line="360" w:lineRule="auto"/>
              <w:ind w:left="560" w:hanging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36.               </w:t>
            </w:r>
          </w:p>
        </w:tc>
        <w:tc>
          <w:tcPr>
            <w:tcW w:w="1155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53F1C" w:rsidRDefault="00CE05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665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53F1C" w:rsidRDefault="00CE05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53F1C" w:rsidRDefault="00CE05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53F1C" w:rsidRDefault="00CE05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 MIT App Inventor (продолжение)</w:t>
            </w:r>
          </w:p>
        </w:tc>
        <w:tc>
          <w:tcPr>
            <w:tcW w:w="318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53F1C" w:rsidRDefault="00CE05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</w:tbl>
    <w:p w:rsidR="00F53F1C" w:rsidRDefault="00CE05E0">
      <w:pPr>
        <w:spacing w:line="36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:rsidR="00F53F1C" w:rsidRDefault="00F53F1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auto"/>
        <w:spacing w:after="160" w:line="240" w:lineRule="auto"/>
        <w:ind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3F1C" w:rsidRDefault="00F53F1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auto"/>
        <w:spacing w:after="160" w:line="240" w:lineRule="auto"/>
        <w:ind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3F1C" w:rsidRDefault="00CE05E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auto"/>
        <w:spacing w:after="160" w:line="240" w:lineRule="auto"/>
        <w:ind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3.3. Содержание курса.</w:t>
      </w:r>
    </w:p>
    <w:p w:rsidR="00F53F1C" w:rsidRDefault="00CE05E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auto"/>
        <w:spacing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разделы программы учебного курса</w:t>
      </w:r>
    </w:p>
    <w:p w:rsidR="00F53F1C" w:rsidRDefault="00CE05E0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Введение в образовательную программу, техника безопасности</w:t>
      </w:r>
      <w: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знакомство с оборудованием мобильного технопарка,  работа с паяльным оборудованием</w:t>
      </w:r>
    </w:p>
    <w:p w:rsidR="00F53F1C" w:rsidRDefault="00CE05E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Введение в образовательную программу. Ознакомление учащихся с программой, приемами и формами работы. Вводный инструктаж по ТБ. Работа с паяльным оборудованием.</w:t>
      </w:r>
    </w:p>
    <w:p w:rsidR="00F53F1C" w:rsidRDefault="00CE05E0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Знакомство со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средой программирования Scratch</w:t>
      </w:r>
    </w:p>
    <w:p w:rsidR="00F53F1C" w:rsidRDefault="00CE05E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auto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рамках этой темы рассматриваются начальные аспекты работы со средой визуального программирования Scratch. Запуск оффлайн версии, регистрация на сайте, организация группового взаимодействия при работе над проектом посредством студий и рюкзака. </w:t>
      </w:r>
    </w:p>
    <w:p w:rsidR="00F53F1C" w:rsidRDefault="00CE05E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auto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Изучается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анимация, персонажи и диалоги, взаимодействия спрайтов, работа с координатной плоскостью, клонирование, сенсоры. На этом этапе обучающиеся создают следующие мини-проекты: «Взрыв шара», «Сбор яблок», «Викторина».</w:t>
      </w:r>
    </w:p>
    <w:p w:rsidR="00F53F1C" w:rsidRDefault="00CE05E0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Кейс «Игры разные нужны»</w:t>
      </w:r>
    </w:p>
    <w:p w:rsidR="00F53F1C" w:rsidRDefault="00CE05E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Кейс позволяет учащ</w:t>
      </w:r>
      <w:r>
        <w:rPr>
          <w:rFonts w:ascii="Times New Roman" w:eastAsia="Times New Roman" w:hAnsi="Times New Roman" w:cs="Times New Roman"/>
          <w:sz w:val="24"/>
          <w:szCs w:val="24"/>
        </w:rPr>
        <w:t>имся познакомиться с играми разных жанров и особенностями  различных игровых механик.</w:t>
      </w:r>
    </w:p>
    <w:p w:rsidR="00F53F1C" w:rsidRDefault="00CE05E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auto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рамках кейса обучающиеся создают игры разных жанров и анализируют их игровую механику. В ходе работы с кейсом будут созданы следующие игры:</w:t>
      </w:r>
    </w:p>
    <w:p w:rsidR="00F53F1C" w:rsidRDefault="00CE05E0">
      <w:pPr>
        <w:numPr>
          <w:ilvl w:val="0"/>
          <w:numId w:val="3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auto"/>
        <w:spacing w:after="0" w:line="36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</w:rPr>
        <w:t>Лабиринт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- выход из лабиринта, уровни в игре, анимация, возможность игры двумя игроками.</w:t>
      </w:r>
    </w:p>
    <w:p w:rsidR="00F53F1C" w:rsidRDefault="00CE05E0">
      <w:pPr>
        <w:numPr>
          <w:ilvl w:val="0"/>
          <w:numId w:val="3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auto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«Пинг-понг» – спортивная игра. Актуальные знания: использование координат, область видимости переменной, движение персонаж, условия.</w:t>
      </w:r>
    </w:p>
    <w:p w:rsidR="00F53F1C" w:rsidRDefault="00CE05E0">
      <w:pPr>
        <w:numPr>
          <w:ilvl w:val="0"/>
          <w:numId w:val="3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auto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«Платформер» - аркадная игра. Актуальны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знания: переменные, использование таймера в игре, условия, циклы, создание уровней.</w:t>
      </w:r>
    </w:p>
    <w:p w:rsidR="00F53F1C" w:rsidRDefault="00CE05E0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Кейс «Фермер»</w:t>
      </w:r>
    </w:p>
    <w:p w:rsidR="00F53F1C" w:rsidRDefault="00CE05E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В процессе работы над кейсом учащиеся изучат блоки команд Scratch, узнают какие бывают виды графики, создадут свою собственную ферму, где животные через оп</w:t>
      </w:r>
      <w:r>
        <w:rPr>
          <w:rFonts w:ascii="Times New Roman" w:eastAsia="Times New Roman" w:hAnsi="Times New Roman" w:cs="Times New Roman"/>
          <w:sz w:val="24"/>
          <w:szCs w:val="24"/>
        </w:rPr>
        <w:t>ределенное количество времени хотят есть или дают ресурсы, которые надо продать и обменять на корм.</w:t>
      </w:r>
    </w:p>
    <w:p w:rsidR="00F53F1C" w:rsidRDefault="00CE05E0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Кейс  «Рекламный ролик»</w:t>
      </w:r>
    </w:p>
    <w:p w:rsidR="00F53F1C" w:rsidRDefault="00CE05E0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В процессе работы над кейсом учащиеся изучат блоки команд Scra</w:t>
      </w:r>
      <w:r>
        <w:rPr>
          <w:rFonts w:ascii="Times New Roman" w:eastAsia="Times New Roman" w:hAnsi="Times New Roman" w:cs="Times New Roman"/>
          <w:sz w:val="24"/>
          <w:szCs w:val="24"/>
        </w:rPr>
        <w:t>tch, виды алгоритмов, рисование спрайтов, растровая и векторная графика, программирование анимации, основы работы в текстовом редакторе и программе для создания презентаций. Результатом решения кейса будет являться видеоролик созданный в программе Scratch.</w:t>
      </w:r>
    </w:p>
    <w:p w:rsidR="00F53F1C" w:rsidRDefault="00CE05E0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Проект «Создай свою игру»</w:t>
      </w:r>
    </w:p>
    <w:p w:rsidR="00F53F1C" w:rsidRDefault="00CE05E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Обучающиеся смогут создать свою собственную игру на основе полученных знаний ранее при решении кейсов, жанр игры может быть любой: образовательная, платформер и т.д.</w:t>
      </w:r>
    </w:p>
    <w:p w:rsidR="00F53F1C" w:rsidRDefault="00CE05E0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Среда MIT App Inventor</w:t>
      </w:r>
    </w:p>
    <w:p w:rsidR="00F53F1C" w:rsidRDefault="00CE05E0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рамках изучения данной темы обучающи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еся знакомятся с облачной средой разработки для Android MIT App Inventor. Создавая различные приложения, обучающиеся овладевают этапами разработки мобильного приложения, осмысливают особенности мобильных приложений, учатся использовать инструменты среды дл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создания, загрузки и установки приложений.</w:t>
      </w:r>
    </w:p>
    <w:p w:rsidR="00F53F1C" w:rsidRDefault="00CE05E0">
      <w:pPr>
        <w:numPr>
          <w:ilvl w:val="0"/>
          <w:numId w:val="2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auto"/>
        <w:spacing w:after="0" w:line="360" w:lineRule="auto"/>
        <w:ind w:left="284" w:hanging="2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Интерфейс программы. Режимы «Дизайнер» и «Блоки».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Загрузка и установка приложения. Компоненты приложения.  Кнопки.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Создаются приложения «Загадка», «Отгадай-ка», «Виртуальный кот».</w:t>
      </w:r>
    </w:p>
    <w:p w:rsidR="00F53F1C" w:rsidRDefault="00CE05E0">
      <w:pPr>
        <w:numPr>
          <w:ilvl w:val="0"/>
          <w:numId w:val="2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auto"/>
        <w:spacing w:after="0" w:line="360" w:lineRule="auto"/>
        <w:ind w:left="284" w:hanging="2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Работа с несколькими экранами. Приложения «Перемещения», «Хамелеон». </w:t>
      </w:r>
    </w:p>
    <w:p w:rsidR="00F53F1C" w:rsidRDefault="00CE05E0">
      <w:pPr>
        <w:numPr>
          <w:ilvl w:val="0"/>
          <w:numId w:val="2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auto"/>
        <w:spacing w:after="0" w:line="360" w:lineRule="auto"/>
        <w:ind w:left="426" w:hanging="4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Списки. Математические функции. Приложения «Записная книжка», «Слайд-шоу», «Тренажер».</w:t>
      </w:r>
    </w:p>
    <w:p w:rsidR="00F53F1C" w:rsidRDefault="00CE05E0">
      <w:pPr>
        <w:numPr>
          <w:ilvl w:val="0"/>
          <w:numId w:val="2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auto"/>
        <w:spacing w:after="0" w:line="360" w:lineRule="auto"/>
        <w:ind w:left="426" w:hanging="4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Рисование. Анимация.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Приложения «Анимация», «Пишем на холсте», «Игра в мяч», «Движение объекта».</w:t>
      </w:r>
    </w:p>
    <w:p w:rsidR="00F53F1C" w:rsidRDefault="00CE05E0">
      <w:pPr>
        <w:numPr>
          <w:ilvl w:val="0"/>
          <w:numId w:val="2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auto"/>
        <w:spacing w:after="0" w:line="360" w:lineRule="auto"/>
        <w:ind w:left="426" w:hanging="4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едиа.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Типы файлов. Приложения «Распознавание речи», «Переводчик», «Видеоплеер», «MP3 плеер», «Фотокамера».</w:t>
      </w:r>
    </w:p>
    <w:p w:rsidR="00F53F1C" w:rsidRDefault="00CE05E0">
      <w:pPr>
        <w:numPr>
          <w:ilvl w:val="0"/>
          <w:numId w:val="2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auto"/>
        <w:spacing w:after="0" w:line="360" w:lineRule="auto"/>
        <w:ind w:left="426" w:hanging="4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Общение. Сенсоры.  Приложения «Где я?», «Компас».</w:t>
      </w:r>
    </w:p>
    <w:p w:rsidR="00F53F1C" w:rsidRDefault="00F53F1C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3F1C" w:rsidRDefault="00F53F1C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3F1C" w:rsidRDefault="00F53F1C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3F1C" w:rsidRDefault="00F53F1C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3F1C" w:rsidRDefault="00CE05E0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Разработка приложений для управления «умными устройствами»</w:t>
      </w:r>
    </w:p>
    <w:p w:rsidR="00F53F1C" w:rsidRDefault="00CE05E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При изучении данной темы обучающиеся знакомятся с платформой Arduino, изучают электронные компоненты, датчики, среду разработки, виды дистанционного управления платформой и основы программирования Arduino.</w:t>
      </w:r>
    </w:p>
    <w:p w:rsidR="00F53F1C" w:rsidRDefault="00CE05E0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Кейс  «Комнатный термометр» </w:t>
      </w:r>
    </w:p>
    <w:p w:rsidR="00F53F1C" w:rsidRDefault="00CE05E0">
      <w:pPr>
        <w:spacing w:line="360" w:lineRule="auto"/>
        <w:ind w:firstLine="708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В рамках решения данного кейса учащиеся разработают систему, позволяющую измерять температуру в помещении, создадут макет устройства.</w:t>
      </w:r>
    </w:p>
    <w:p w:rsidR="00F53F1C" w:rsidRDefault="00CE05E0">
      <w:pPr>
        <w:pStyle w:val="Heading1"/>
        <w:rPr>
          <w:b w:val="0"/>
        </w:rPr>
      </w:pPr>
      <w:bookmarkStart w:id="9" w:name="_heading=h.2s8eyo1"/>
      <w:bookmarkEnd w:id="9"/>
      <w:r>
        <w:rPr>
          <w:b w:val="0"/>
        </w:rPr>
        <w:t>3.4. Тематическое планирование</w:t>
      </w:r>
    </w:p>
    <w:tbl>
      <w:tblPr>
        <w:tblStyle w:val="StGen2"/>
        <w:tblW w:w="10490" w:type="dxa"/>
        <w:tblInd w:w="-79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/>
      </w:tblPr>
      <w:tblGrid>
        <w:gridCol w:w="567"/>
        <w:gridCol w:w="3970"/>
        <w:gridCol w:w="850"/>
        <w:gridCol w:w="1134"/>
        <w:gridCol w:w="1276"/>
        <w:gridCol w:w="1843"/>
        <w:gridCol w:w="850"/>
      </w:tblGrid>
      <w:tr w:rsidR="00F53F1C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auto"/>
              <w:left w:w="54" w:type="dxa"/>
              <w:bottom w:w="0" w:type="auto"/>
              <w:right w:w="0" w:type="auto"/>
            </w:tcMar>
          </w:tcPr>
          <w:p w:rsidR="00F53F1C" w:rsidRDefault="00CE05E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</w:p>
          <w:p w:rsidR="00F53F1C" w:rsidRDefault="00CE05E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3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auto"/>
              <w:left w:w="54" w:type="dxa"/>
              <w:bottom w:w="0" w:type="auto"/>
              <w:right w:w="0" w:type="auto"/>
            </w:tcMar>
          </w:tcPr>
          <w:p w:rsidR="00F53F1C" w:rsidRDefault="00CE05E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Название раздела, темы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auto"/>
              <w:left w:w="54" w:type="dxa"/>
              <w:bottom w:w="0" w:type="auto"/>
              <w:right w:w="0" w:type="auto"/>
            </w:tcMar>
          </w:tcPr>
          <w:p w:rsidR="00F53F1C" w:rsidRDefault="00CE05E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auto"/>
              <w:left w:w="54" w:type="dxa"/>
              <w:bottom w:w="0" w:type="auto"/>
              <w:right w:w="0" w:type="auto"/>
            </w:tcMar>
          </w:tcPr>
          <w:p w:rsidR="00F53F1C" w:rsidRDefault="00CE05E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Формы аттестации/ контроля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53F1C" w:rsidRDefault="00CE05E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Моб.</w:t>
            </w:r>
          </w:p>
          <w:p w:rsidR="00F53F1C" w:rsidRDefault="00CE05E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технопарк</w:t>
            </w:r>
          </w:p>
        </w:tc>
      </w:tr>
      <w:tr w:rsidR="00F53F1C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auto"/>
              <w:left w:w="54" w:type="dxa"/>
              <w:bottom w:w="0" w:type="auto"/>
              <w:right w:w="0" w:type="auto"/>
            </w:tcMar>
          </w:tcPr>
          <w:p w:rsidR="00F53F1C" w:rsidRDefault="00F53F1C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auto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auto"/>
              <w:left w:w="54" w:type="dxa"/>
              <w:bottom w:w="0" w:type="auto"/>
              <w:right w:w="0" w:type="auto"/>
            </w:tcMar>
          </w:tcPr>
          <w:p w:rsidR="00F53F1C" w:rsidRDefault="00F53F1C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auto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auto"/>
              <w:left w:w="54" w:type="dxa"/>
              <w:bottom w:w="0" w:type="auto"/>
              <w:right w:w="0" w:type="auto"/>
            </w:tcMar>
          </w:tcPr>
          <w:p w:rsidR="00F53F1C" w:rsidRDefault="00CE05E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auto"/>
              <w:left w:w="54" w:type="dxa"/>
              <w:bottom w:w="0" w:type="auto"/>
              <w:right w:w="0" w:type="auto"/>
            </w:tcMar>
          </w:tcPr>
          <w:p w:rsidR="00F53F1C" w:rsidRDefault="00CE05E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Теория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auto"/>
              <w:left w:w="54" w:type="dxa"/>
              <w:bottom w:w="0" w:type="auto"/>
              <w:right w:w="0" w:type="auto"/>
            </w:tcMar>
          </w:tcPr>
          <w:p w:rsidR="00F53F1C" w:rsidRDefault="00CE05E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Практика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auto"/>
              <w:left w:w="54" w:type="dxa"/>
              <w:bottom w:w="0" w:type="auto"/>
              <w:right w:w="0" w:type="auto"/>
            </w:tcMar>
          </w:tcPr>
          <w:p w:rsidR="00F53F1C" w:rsidRDefault="00F53F1C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auto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53F1C" w:rsidRDefault="00F53F1C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auto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53F1C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auto"/>
              <w:left w:w="54" w:type="dxa"/>
              <w:bottom w:w="0" w:type="auto"/>
              <w:right w:w="0" w:type="auto"/>
            </w:tcMar>
          </w:tcPr>
          <w:p w:rsidR="00F53F1C" w:rsidRDefault="00CE05E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1. </w:t>
            </w:r>
          </w:p>
        </w:tc>
        <w:tc>
          <w:tcPr>
            <w:tcW w:w="3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auto"/>
              <w:left w:w="54" w:type="dxa"/>
              <w:bottom w:w="0" w:type="auto"/>
              <w:right w:w="0" w:type="auto"/>
            </w:tcMar>
          </w:tcPr>
          <w:p w:rsidR="00F53F1C" w:rsidRDefault="00CE05E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Введение в образовательную программу, техника безопасности, знакомство с оборудованием мобильного технопарка,  работа с паяльным оборудованием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auto"/>
              <w:left w:w="54" w:type="dxa"/>
              <w:bottom w:w="0" w:type="auto"/>
              <w:right w:w="0" w:type="auto"/>
            </w:tcMar>
          </w:tcPr>
          <w:p w:rsidR="00F53F1C" w:rsidRDefault="00CE05E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auto"/>
              <w:left w:w="54" w:type="dxa"/>
              <w:bottom w:w="0" w:type="auto"/>
              <w:right w:w="0" w:type="auto"/>
            </w:tcMar>
          </w:tcPr>
          <w:p w:rsidR="00F53F1C" w:rsidRDefault="00CE05E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auto"/>
              <w:left w:w="54" w:type="dxa"/>
              <w:bottom w:w="0" w:type="auto"/>
              <w:right w:w="0" w:type="auto"/>
            </w:tcMar>
          </w:tcPr>
          <w:p w:rsidR="00F53F1C" w:rsidRDefault="00CE05E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auto"/>
              <w:left w:w="54" w:type="dxa"/>
              <w:bottom w:w="0" w:type="auto"/>
              <w:right w:w="0" w:type="auto"/>
            </w:tcMar>
          </w:tcPr>
          <w:p w:rsidR="00F53F1C" w:rsidRDefault="00CE05E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Тестирование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F1C" w:rsidRDefault="00CE05E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F53F1C">
        <w:trPr>
          <w:trHeight w:val="32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auto"/>
              <w:left w:w="54" w:type="dxa"/>
              <w:bottom w:w="0" w:type="auto"/>
              <w:right w:w="0" w:type="auto"/>
            </w:tcMar>
          </w:tcPr>
          <w:p w:rsidR="00F53F1C" w:rsidRDefault="00CE05E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3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auto"/>
              <w:left w:w="54" w:type="dxa"/>
              <w:bottom w:w="0" w:type="auto"/>
              <w:right w:w="0" w:type="auto"/>
            </w:tcMar>
          </w:tcPr>
          <w:p w:rsidR="00F53F1C" w:rsidRDefault="00CE05E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Знакомство со средой визуального программирования Scratch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auto"/>
              <w:left w:w="54" w:type="dxa"/>
              <w:bottom w:w="0" w:type="auto"/>
              <w:right w:w="0" w:type="auto"/>
            </w:tcMar>
          </w:tcPr>
          <w:p w:rsidR="00F53F1C" w:rsidRDefault="00CE05E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auto"/>
              <w:left w:w="54" w:type="dxa"/>
              <w:bottom w:w="0" w:type="auto"/>
              <w:right w:w="0" w:type="auto"/>
            </w:tcMar>
          </w:tcPr>
          <w:p w:rsidR="00F53F1C" w:rsidRDefault="00CE05E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auto"/>
              <w:left w:w="54" w:type="dxa"/>
              <w:bottom w:w="0" w:type="auto"/>
              <w:right w:w="0" w:type="auto"/>
            </w:tcMar>
          </w:tcPr>
          <w:p w:rsidR="00F53F1C" w:rsidRDefault="00CE05E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auto"/>
              <w:left w:w="54" w:type="dxa"/>
              <w:bottom w:w="0" w:type="auto"/>
              <w:right w:w="0" w:type="auto"/>
            </w:tcMar>
          </w:tcPr>
          <w:p w:rsidR="00F53F1C" w:rsidRDefault="00CE05E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Тестирование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F1C" w:rsidRDefault="00F53F1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3F1C">
        <w:trPr>
          <w:trHeight w:val="32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auto"/>
              <w:left w:w="54" w:type="dxa"/>
              <w:bottom w:w="0" w:type="auto"/>
              <w:right w:w="0" w:type="auto"/>
            </w:tcMar>
          </w:tcPr>
          <w:p w:rsidR="00F53F1C" w:rsidRDefault="00CE0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auto"/>
              <w:left w:w="54" w:type="dxa"/>
              <w:bottom w:w="0" w:type="auto"/>
              <w:right w:w="0" w:type="auto"/>
            </w:tcMar>
          </w:tcPr>
          <w:p w:rsidR="00F53F1C" w:rsidRDefault="00CE0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Запуск и начало работы, линейные алгоритмы, управление исполнителем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auto"/>
              <w:left w:w="54" w:type="dxa"/>
              <w:bottom w:w="0" w:type="auto"/>
              <w:right w:w="0" w:type="auto"/>
            </w:tcMar>
          </w:tcPr>
          <w:p w:rsidR="00F53F1C" w:rsidRDefault="00CE05E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auto"/>
              <w:left w:w="54" w:type="dxa"/>
              <w:bottom w:w="0" w:type="auto"/>
              <w:right w:w="0" w:type="auto"/>
            </w:tcMar>
          </w:tcPr>
          <w:p w:rsidR="00F53F1C" w:rsidRDefault="00CE05E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auto"/>
              <w:left w:w="54" w:type="dxa"/>
              <w:bottom w:w="0" w:type="auto"/>
              <w:right w:w="0" w:type="auto"/>
            </w:tcMar>
          </w:tcPr>
          <w:p w:rsidR="00F53F1C" w:rsidRDefault="00CE05E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auto"/>
              <w:left w:w="54" w:type="dxa"/>
              <w:bottom w:w="0" w:type="auto"/>
              <w:right w:w="0" w:type="auto"/>
            </w:tcMar>
          </w:tcPr>
          <w:p w:rsidR="00F53F1C" w:rsidRDefault="00F53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F1C" w:rsidRDefault="00CE0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F53F1C">
        <w:trPr>
          <w:trHeight w:val="32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auto"/>
              <w:left w:w="54" w:type="dxa"/>
              <w:bottom w:w="0" w:type="auto"/>
              <w:right w:w="0" w:type="auto"/>
            </w:tcMar>
          </w:tcPr>
          <w:p w:rsidR="00F53F1C" w:rsidRDefault="00CE0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auto"/>
              <w:left w:w="54" w:type="dxa"/>
              <w:bottom w:w="0" w:type="auto"/>
              <w:right w:w="0" w:type="auto"/>
            </w:tcMar>
          </w:tcPr>
          <w:p w:rsidR="00F53F1C" w:rsidRDefault="00CE0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События, циклы, условия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auto"/>
              <w:left w:w="54" w:type="dxa"/>
              <w:bottom w:w="0" w:type="auto"/>
              <w:right w:w="0" w:type="auto"/>
            </w:tcMar>
          </w:tcPr>
          <w:p w:rsidR="00F53F1C" w:rsidRDefault="00CE05E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auto"/>
              <w:left w:w="54" w:type="dxa"/>
              <w:bottom w:w="0" w:type="auto"/>
              <w:right w:w="0" w:type="auto"/>
            </w:tcMar>
          </w:tcPr>
          <w:p w:rsidR="00F53F1C" w:rsidRDefault="00CE05E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auto"/>
              <w:left w:w="54" w:type="dxa"/>
              <w:bottom w:w="0" w:type="auto"/>
              <w:right w:w="0" w:type="auto"/>
            </w:tcMar>
          </w:tcPr>
          <w:p w:rsidR="00F53F1C" w:rsidRDefault="00CE05E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auto"/>
              <w:left w:w="54" w:type="dxa"/>
              <w:bottom w:w="0" w:type="auto"/>
              <w:right w:w="0" w:type="auto"/>
            </w:tcMar>
          </w:tcPr>
          <w:p w:rsidR="00F53F1C" w:rsidRDefault="00F53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F1C" w:rsidRDefault="00CE0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53F1C">
        <w:trPr>
          <w:trHeight w:val="32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auto"/>
              <w:left w:w="54" w:type="dxa"/>
              <w:bottom w:w="0" w:type="auto"/>
              <w:right w:w="0" w:type="auto"/>
            </w:tcMar>
          </w:tcPr>
          <w:p w:rsidR="00F53F1C" w:rsidRDefault="00CE0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auto"/>
              <w:left w:w="54" w:type="dxa"/>
              <w:bottom w:w="0" w:type="auto"/>
              <w:right w:w="0" w:type="auto"/>
            </w:tcMar>
          </w:tcPr>
          <w:p w:rsidR="00F53F1C" w:rsidRDefault="00CE0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Координатное пространство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auto"/>
              <w:left w:w="54" w:type="dxa"/>
              <w:bottom w:w="0" w:type="auto"/>
              <w:right w:w="0" w:type="auto"/>
            </w:tcMar>
          </w:tcPr>
          <w:p w:rsidR="00F53F1C" w:rsidRDefault="00CE05E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auto"/>
              <w:left w:w="54" w:type="dxa"/>
              <w:bottom w:w="0" w:type="auto"/>
              <w:right w:w="0" w:type="auto"/>
            </w:tcMar>
          </w:tcPr>
          <w:p w:rsidR="00F53F1C" w:rsidRDefault="00CE05E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auto"/>
              <w:left w:w="54" w:type="dxa"/>
              <w:bottom w:w="0" w:type="auto"/>
              <w:right w:w="0" w:type="auto"/>
            </w:tcMar>
          </w:tcPr>
          <w:p w:rsidR="00F53F1C" w:rsidRDefault="00CE05E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auto"/>
              <w:left w:w="54" w:type="dxa"/>
              <w:bottom w:w="0" w:type="auto"/>
              <w:right w:w="0" w:type="auto"/>
            </w:tcMar>
          </w:tcPr>
          <w:p w:rsidR="00F53F1C" w:rsidRDefault="00F53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F1C" w:rsidRDefault="00CE0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F53F1C">
        <w:trPr>
          <w:trHeight w:val="32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auto"/>
              <w:left w:w="54" w:type="dxa"/>
              <w:bottom w:w="0" w:type="auto"/>
              <w:right w:w="0" w:type="auto"/>
            </w:tcMar>
          </w:tcPr>
          <w:p w:rsidR="00F53F1C" w:rsidRDefault="00CE05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auto"/>
              <w:left w:w="54" w:type="dxa"/>
              <w:bottom w:w="0" w:type="auto"/>
              <w:right w:w="0" w:type="auto"/>
            </w:tcMar>
          </w:tcPr>
          <w:p w:rsidR="00F53F1C" w:rsidRDefault="00CE05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Практические задания «Игры разные нужны»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auto"/>
              <w:left w:w="54" w:type="dxa"/>
              <w:bottom w:w="0" w:type="auto"/>
              <w:right w:w="0" w:type="auto"/>
            </w:tcMar>
          </w:tcPr>
          <w:p w:rsidR="00F53F1C" w:rsidRDefault="00CE05E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auto"/>
              <w:left w:w="54" w:type="dxa"/>
              <w:bottom w:w="0" w:type="auto"/>
              <w:right w:w="0" w:type="auto"/>
            </w:tcMar>
          </w:tcPr>
          <w:p w:rsidR="00F53F1C" w:rsidRDefault="00CE05E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auto"/>
              <w:left w:w="54" w:type="dxa"/>
              <w:bottom w:w="0" w:type="auto"/>
              <w:right w:w="0" w:type="auto"/>
            </w:tcMar>
          </w:tcPr>
          <w:p w:rsidR="00F53F1C" w:rsidRDefault="00CE05E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auto"/>
              <w:left w:w="54" w:type="dxa"/>
              <w:bottom w:w="0" w:type="auto"/>
              <w:right w:w="0" w:type="auto"/>
            </w:tcMar>
          </w:tcPr>
          <w:p w:rsidR="00F53F1C" w:rsidRDefault="00CE0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Демонстрация решения кейса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F1C" w:rsidRDefault="00F53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3F1C">
        <w:trPr>
          <w:trHeight w:val="58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auto"/>
              <w:left w:w="54" w:type="dxa"/>
              <w:bottom w:w="0" w:type="auto"/>
              <w:right w:w="0" w:type="auto"/>
            </w:tcMar>
          </w:tcPr>
          <w:p w:rsidR="00F53F1C" w:rsidRDefault="00CE05E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3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auto"/>
              <w:left w:w="54" w:type="dxa"/>
              <w:bottom w:w="0" w:type="auto"/>
              <w:right w:w="0" w:type="auto"/>
            </w:tcMar>
          </w:tcPr>
          <w:p w:rsidR="00F53F1C" w:rsidRDefault="00CE05E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«Лабиринт»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auto"/>
              <w:left w:w="54" w:type="dxa"/>
              <w:bottom w:w="0" w:type="auto"/>
              <w:right w:w="0" w:type="auto"/>
            </w:tcMar>
          </w:tcPr>
          <w:p w:rsidR="00F53F1C" w:rsidRDefault="00CE05E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auto"/>
              <w:left w:w="54" w:type="dxa"/>
              <w:bottom w:w="0" w:type="auto"/>
              <w:right w:w="0" w:type="auto"/>
            </w:tcMar>
          </w:tcPr>
          <w:p w:rsidR="00F53F1C" w:rsidRDefault="00CE05E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auto"/>
              <w:left w:w="54" w:type="dxa"/>
              <w:bottom w:w="0" w:type="auto"/>
              <w:right w:w="0" w:type="auto"/>
            </w:tcMar>
          </w:tcPr>
          <w:p w:rsidR="00F53F1C" w:rsidRDefault="00CE05E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auto"/>
              <w:left w:w="54" w:type="dxa"/>
              <w:bottom w:w="0" w:type="auto"/>
              <w:right w:w="0" w:type="auto"/>
            </w:tcMar>
          </w:tcPr>
          <w:p w:rsidR="00F53F1C" w:rsidRDefault="00F53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F1C" w:rsidRDefault="00CE0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53F1C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auto"/>
              <w:left w:w="54" w:type="dxa"/>
              <w:bottom w:w="0" w:type="auto"/>
              <w:right w:w="0" w:type="auto"/>
            </w:tcMar>
          </w:tcPr>
          <w:p w:rsidR="00F53F1C" w:rsidRDefault="00CE05E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3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auto"/>
              <w:left w:w="54" w:type="dxa"/>
              <w:bottom w:w="0" w:type="auto"/>
              <w:right w:w="0" w:type="auto"/>
            </w:tcMar>
          </w:tcPr>
          <w:p w:rsidR="00F53F1C" w:rsidRDefault="00CE05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«Пинг-понг»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auto"/>
              <w:left w:w="54" w:type="dxa"/>
              <w:bottom w:w="0" w:type="auto"/>
              <w:right w:w="0" w:type="auto"/>
            </w:tcMar>
          </w:tcPr>
          <w:p w:rsidR="00F53F1C" w:rsidRDefault="00CE05E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auto"/>
              <w:left w:w="54" w:type="dxa"/>
              <w:bottom w:w="0" w:type="auto"/>
              <w:right w:w="0" w:type="auto"/>
            </w:tcMar>
          </w:tcPr>
          <w:p w:rsidR="00F53F1C" w:rsidRDefault="00CE05E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auto"/>
              <w:left w:w="54" w:type="dxa"/>
              <w:bottom w:w="0" w:type="auto"/>
              <w:right w:w="0" w:type="auto"/>
            </w:tcMar>
          </w:tcPr>
          <w:p w:rsidR="00F53F1C" w:rsidRDefault="00CE05E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auto"/>
              <w:left w:w="54" w:type="dxa"/>
              <w:bottom w:w="0" w:type="auto"/>
              <w:right w:w="0" w:type="auto"/>
            </w:tcMar>
          </w:tcPr>
          <w:p w:rsidR="00F53F1C" w:rsidRDefault="00F53F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F1C" w:rsidRDefault="00CE05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53F1C">
        <w:trPr>
          <w:trHeight w:val="36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auto"/>
              <w:left w:w="54" w:type="dxa"/>
              <w:bottom w:w="0" w:type="auto"/>
              <w:right w:w="0" w:type="auto"/>
            </w:tcMar>
          </w:tcPr>
          <w:p w:rsidR="00F53F1C" w:rsidRDefault="00CE05E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3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auto"/>
              <w:left w:w="54" w:type="dxa"/>
              <w:bottom w:w="0" w:type="auto"/>
              <w:right w:w="0" w:type="auto"/>
            </w:tcMar>
          </w:tcPr>
          <w:p w:rsidR="00F53F1C" w:rsidRDefault="00CE05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«Платформер»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auto"/>
              <w:left w:w="54" w:type="dxa"/>
              <w:bottom w:w="0" w:type="auto"/>
              <w:right w:w="0" w:type="auto"/>
            </w:tcMar>
          </w:tcPr>
          <w:p w:rsidR="00F53F1C" w:rsidRDefault="00CE05E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auto"/>
              <w:left w:w="54" w:type="dxa"/>
              <w:bottom w:w="0" w:type="auto"/>
              <w:right w:w="0" w:type="auto"/>
            </w:tcMar>
          </w:tcPr>
          <w:p w:rsidR="00F53F1C" w:rsidRDefault="00CE05E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auto"/>
              <w:left w:w="54" w:type="dxa"/>
              <w:bottom w:w="0" w:type="auto"/>
              <w:right w:w="0" w:type="auto"/>
            </w:tcMar>
          </w:tcPr>
          <w:p w:rsidR="00F53F1C" w:rsidRDefault="00CE05E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auto"/>
              <w:left w:w="54" w:type="dxa"/>
              <w:bottom w:w="0" w:type="auto"/>
              <w:right w:w="0" w:type="auto"/>
            </w:tcMar>
          </w:tcPr>
          <w:p w:rsidR="00F53F1C" w:rsidRDefault="00F53F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F1C" w:rsidRDefault="00CE05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53F1C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auto"/>
              <w:left w:w="54" w:type="dxa"/>
              <w:bottom w:w="0" w:type="auto"/>
              <w:right w:w="0" w:type="auto"/>
            </w:tcMar>
          </w:tcPr>
          <w:p w:rsidR="00F53F1C" w:rsidRDefault="00CE05E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4.</w:t>
            </w:r>
          </w:p>
        </w:tc>
        <w:tc>
          <w:tcPr>
            <w:tcW w:w="3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auto"/>
              <w:left w:w="54" w:type="dxa"/>
              <w:bottom w:w="0" w:type="auto"/>
              <w:right w:w="0" w:type="auto"/>
            </w:tcMar>
          </w:tcPr>
          <w:p w:rsidR="00F53F1C" w:rsidRDefault="00CE05E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Кейс «Рекламный ролик»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auto"/>
              <w:left w:w="54" w:type="dxa"/>
              <w:bottom w:w="0" w:type="auto"/>
              <w:right w:w="0" w:type="auto"/>
            </w:tcMar>
          </w:tcPr>
          <w:p w:rsidR="00F53F1C" w:rsidRDefault="00CE05E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auto"/>
              <w:left w:w="54" w:type="dxa"/>
              <w:bottom w:w="0" w:type="auto"/>
              <w:right w:w="0" w:type="auto"/>
            </w:tcMar>
          </w:tcPr>
          <w:p w:rsidR="00F53F1C" w:rsidRDefault="00CE05E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0.5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auto"/>
              <w:left w:w="54" w:type="dxa"/>
              <w:bottom w:w="0" w:type="auto"/>
              <w:right w:w="0" w:type="auto"/>
            </w:tcMar>
          </w:tcPr>
          <w:p w:rsidR="00F53F1C" w:rsidRDefault="00CE05E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5.5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auto"/>
              <w:left w:w="54" w:type="dxa"/>
              <w:bottom w:w="0" w:type="auto"/>
              <w:right w:w="0" w:type="auto"/>
            </w:tcMar>
          </w:tcPr>
          <w:p w:rsidR="00F53F1C" w:rsidRDefault="00CE05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Тестирование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F1C" w:rsidRDefault="00F53F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3F1C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auto"/>
              <w:left w:w="54" w:type="dxa"/>
              <w:bottom w:w="0" w:type="auto"/>
              <w:right w:w="0" w:type="auto"/>
            </w:tcMar>
          </w:tcPr>
          <w:p w:rsidR="00F53F1C" w:rsidRDefault="00CE05E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3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auto"/>
              <w:left w:w="54" w:type="dxa"/>
              <w:bottom w:w="0" w:type="auto"/>
              <w:right w:w="0" w:type="auto"/>
            </w:tcMar>
          </w:tcPr>
          <w:p w:rsidR="00F53F1C" w:rsidRDefault="00CE05E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Постановка проблемы, генерация путей решения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auto"/>
              <w:left w:w="54" w:type="dxa"/>
              <w:bottom w:w="0" w:type="auto"/>
              <w:right w:w="0" w:type="auto"/>
            </w:tcMar>
          </w:tcPr>
          <w:p w:rsidR="00F53F1C" w:rsidRDefault="00CE05E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auto"/>
              <w:left w:w="54" w:type="dxa"/>
              <w:bottom w:w="0" w:type="auto"/>
              <w:right w:w="0" w:type="auto"/>
            </w:tcMar>
          </w:tcPr>
          <w:p w:rsidR="00F53F1C" w:rsidRDefault="00CE05E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auto"/>
              <w:left w:w="54" w:type="dxa"/>
              <w:bottom w:w="0" w:type="auto"/>
              <w:right w:w="0" w:type="auto"/>
            </w:tcMar>
          </w:tcPr>
          <w:p w:rsidR="00F53F1C" w:rsidRDefault="00CE05E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auto"/>
              <w:left w:w="54" w:type="dxa"/>
              <w:bottom w:w="0" w:type="auto"/>
              <w:right w:w="0" w:type="auto"/>
            </w:tcMar>
          </w:tcPr>
          <w:p w:rsidR="00F53F1C" w:rsidRDefault="00F53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F1C" w:rsidRDefault="00CE0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53F1C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auto"/>
              <w:left w:w="54" w:type="dxa"/>
              <w:bottom w:w="0" w:type="auto"/>
              <w:right w:w="0" w:type="auto"/>
            </w:tcMar>
          </w:tcPr>
          <w:p w:rsidR="00F53F1C" w:rsidRDefault="00CE05E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3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auto"/>
              <w:left w:w="54" w:type="dxa"/>
              <w:bottom w:w="0" w:type="auto"/>
              <w:right w:w="0" w:type="auto"/>
            </w:tcMar>
          </w:tcPr>
          <w:p w:rsidR="00F53F1C" w:rsidRDefault="00CE05E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рекламного ролика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auto"/>
              <w:left w:w="54" w:type="dxa"/>
              <w:bottom w:w="0" w:type="auto"/>
              <w:right w:w="0" w:type="auto"/>
            </w:tcMar>
          </w:tcPr>
          <w:p w:rsidR="00F53F1C" w:rsidRDefault="00CE05E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auto"/>
              <w:left w:w="54" w:type="dxa"/>
              <w:bottom w:w="0" w:type="auto"/>
              <w:right w:w="0" w:type="auto"/>
            </w:tcMar>
          </w:tcPr>
          <w:p w:rsidR="00F53F1C" w:rsidRDefault="00CE05E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auto"/>
              <w:left w:w="54" w:type="dxa"/>
              <w:bottom w:w="0" w:type="auto"/>
              <w:right w:w="0" w:type="auto"/>
            </w:tcMar>
          </w:tcPr>
          <w:p w:rsidR="00F53F1C" w:rsidRDefault="00CE05E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auto"/>
              <w:left w:w="54" w:type="dxa"/>
              <w:bottom w:w="0" w:type="auto"/>
              <w:right w:w="0" w:type="auto"/>
            </w:tcMar>
          </w:tcPr>
          <w:p w:rsidR="00F53F1C" w:rsidRDefault="00F53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F1C" w:rsidRDefault="00CE0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53F1C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auto"/>
              <w:left w:w="54" w:type="dxa"/>
              <w:bottom w:w="0" w:type="auto"/>
              <w:right w:w="0" w:type="auto"/>
            </w:tcMar>
          </w:tcPr>
          <w:p w:rsidR="00F53F1C" w:rsidRDefault="00CE05E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3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auto"/>
              <w:left w:w="54" w:type="dxa"/>
              <w:bottom w:w="0" w:type="auto"/>
              <w:right w:w="0" w:type="auto"/>
            </w:tcMar>
          </w:tcPr>
          <w:p w:rsidR="00F53F1C" w:rsidRDefault="00CE05E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Демонстрация результатов работы в группе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auto"/>
              <w:left w:w="54" w:type="dxa"/>
              <w:bottom w:w="0" w:type="auto"/>
              <w:right w:w="0" w:type="auto"/>
            </w:tcMar>
          </w:tcPr>
          <w:p w:rsidR="00F53F1C" w:rsidRDefault="00CE05E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auto"/>
              <w:left w:w="54" w:type="dxa"/>
              <w:bottom w:w="0" w:type="auto"/>
              <w:right w:w="0" w:type="auto"/>
            </w:tcMar>
          </w:tcPr>
          <w:p w:rsidR="00F53F1C" w:rsidRDefault="00CE05E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auto"/>
              <w:left w:w="54" w:type="dxa"/>
              <w:bottom w:w="0" w:type="auto"/>
              <w:right w:w="0" w:type="auto"/>
            </w:tcMar>
          </w:tcPr>
          <w:p w:rsidR="00F53F1C" w:rsidRDefault="00CE05E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auto"/>
              <w:left w:w="54" w:type="dxa"/>
              <w:bottom w:w="0" w:type="auto"/>
              <w:right w:w="0" w:type="auto"/>
            </w:tcMar>
          </w:tcPr>
          <w:p w:rsidR="00F53F1C" w:rsidRDefault="00F53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F1C" w:rsidRDefault="00CE0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53F1C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auto"/>
              <w:left w:w="54" w:type="dxa"/>
              <w:bottom w:w="0" w:type="auto"/>
              <w:right w:w="0" w:type="auto"/>
            </w:tcMar>
          </w:tcPr>
          <w:p w:rsidR="00F53F1C" w:rsidRDefault="00CE05E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5.</w:t>
            </w:r>
          </w:p>
        </w:tc>
        <w:tc>
          <w:tcPr>
            <w:tcW w:w="3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auto"/>
              <w:left w:w="54" w:type="dxa"/>
              <w:bottom w:w="0" w:type="auto"/>
              <w:right w:w="0" w:type="auto"/>
            </w:tcMar>
          </w:tcPr>
          <w:p w:rsidR="00F53F1C" w:rsidRDefault="00CE05E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Проект «Создай свою игру»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auto"/>
              <w:left w:w="54" w:type="dxa"/>
              <w:bottom w:w="0" w:type="auto"/>
              <w:right w:w="0" w:type="auto"/>
            </w:tcMar>
          </w:tcPr>
          <w:p w:rsidR="00F53F1C" w:rsidRDefault="00CE05E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auto"/>
              <w:left w:w="54" w:type="dxa"/>
              <w:bottom w:w="0" w:type="auto"/>
              <w:right w:w="0" w:type="auto"/>
            </w:tcMar>
          </w:tcPr>
          <w:p w:rsidR="00F53F1C" w:rsidRDefault="00CE05E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auto"/>
              <w:left w:w="54" w:type="dxa"/>
              <w:bottom w:w="0" w:type="auto"/>
              <w:right w:w="0" w:type="auto"/>
            </w:tcMar>
          </w:tcPr>
          <w:p w:rsidR="00F53F1C" w:rsidRDefault="00CE05E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auto"/>
              <w:left w:w="54" w:type="dxa"/>
              <w:bottom w:w="0" w:type="auto"/>
              <w:right w:w="0" w:type="auto"/>
            </w:tcMar>
          </w:tcPr>
          <w:p w:rsidR="00F53F1C" w:rsidRDefault="00CE0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Демонстрация проектов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F1C" w:rsidRDefault="00F53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3F1C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auto"/>
              <w:left w:w="54" w:type="dxa"/>
              <w:bottom w:w="0" w:type="auto"/>
              <w:right w:w="0" w:type="auto"/>
            </w:tcMar>
          </w:tcPr>
          <w:p w:rsidR="00F53F1C" w:rsidRDefault="00CE05E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3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auto"/>
              <w:left w:w="54" w:type="dxa"/>
              <w:bottom w:w="0" w:type="auto"/>
              <w:right w:w="0" w:type="auto"/>
            </w:tcMar>
          </w:tcPr>
          <w:p w:rsidR="00F53F1C" w:rsidRDefault="00CE05E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Генерация идеи будущей игры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auto"/>
              <w:left w:w="54" w:type="dxa"/>
              <w:bottom w:w="0" w:type="auto"/>
              <w:right w:w="0" w:type="auto"/>
            </w:tcMar>
          </w:tcPr>
          <w:p w:rsidR="00F53F1C" w:rsidRDefault="00CE05E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auto"/>
              <w:left w:w="54" w:type="dxa"/>
              <w:bottom w:w="0" w:type="auto"/>
              <w:right w:w="0" w:type="auto"/>
            </w:tcMar>
          </w:tcPr>
          <w:p w:rsidR="00F53F1C" w:rsidRDefault="00CE05E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auto"/>
              <w:left w:w="54" w:type="dxa"/>
              <w:bottom w:w="0" w:type="auto"/>
              <w:right w:w="0" w:type="auto"/>
            </w:tcMar>
          </w:tcPr>
          <w:p w:rsidR="00F53F1C" w:rsidRDefault="00CE05E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auto"/>
              <w:left w:w="54" w:type="dxa"/>
              <w:bottom w:w="0" w:type="auto"/>
              <w:right w:w="0" w:type="auto"/>
            </w:tcMar>
          </w:tcPr>
          <w:p w:rsidR="00F53F1C" w:rsidRDefault="00F53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F1C" w:rsidRDefault="00CE0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53F1C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auto"/>
              <w:left w:w="54" w:type="dxa"/>
              <w:bottom w:w="0" w:type="auto"/>
              <w:right w:w="0" w:type="auto"/>
            </w:tcMar>
          </w:tcPr>
          <w:p w:rsidR="00F53F1C" w:rsidRDefault="00CE05E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3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auto"/>
              <w:left w:w="54" w:type="dxa"/>
              <w:bottom w:w="0" w:type="auto"/>
              <w:right w:w="0" w:type="auto"/>
            </w:tcMar>
          </w:tcPr>
          <w:p w:rsidR="00F53F1C" w:rsidRDefault="00CE05E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собственной игры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auto"/>
              <w:left w:w="54" w:type="dxa"/>
              <w:bottom w:w="0" w:type="auto"/>
              <w:right w:w="0" w:type="auto"/>
            </w:tcMar>
          </w:tcPr>
          <w:p w:rsidR="00F53F1C" w:rsidRDefault="00CE05E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auto"/>
              <w:left w:w="54" w:type="dxa"/>
              <w:bottom w:w="0" w:type="auto"/>
              <w:right w:w="0" w:type="auto"/>
            </w:tcMar>
          </w:tcPr>
          <w:p w:rsidR="00F53F1C" w:rsidRDefault="00CE05E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auto"/>
              <w:left w:w="54" w:type="dxa"/>
              <w:bottom w:w="0" w:type="auto"/>
              <w:right w:w="0" w:type="auto"/>
            </w:tcMar>
          </w:tcPr>
          <w:p w:rsidR="00F53F1C" w:rsidRDefault="00CE05E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auto"/>
              <w:left w:w="54" w:type="dxa"/>
              <w:bottom w:w="0" w:type="auto"/>
              <w:right w:w="0" w:type="auto"/>
            </w:tcMar>
          </w:tcPr>
          <w:p w:rsidR="00F53F1C" w:rsidRDefault="00F53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F1C" w:rsidRDefault="00CE0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53F1C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auto"/>
              <w:left w:w="54" w:type="dxa"/>
              <w:bottom w:w="0" w:type="auto"/>
              <w:right w:w="0" w:type="auto"/>
            </w:tcMar>
          </w:tcPr>
          <w:p w:rsidR="00F53F1C" w:rsidRDefault="00CE05E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5.3</w:t>
            </w:r>
          </w:p>
        </w:tc>
        <w:tc>
          <w:tcPr>
            <w:tcW w:w="3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auto"/>
              <w:left w:w="54" w:type="dxa"/>
              <w:bottom w:w="0" w:type="auto"/>
              <w:right w:w="0" w:type="auto"/>
            </w:tcMar>
          </w:tcPr>
          <w:p w:rsidR="00F53F1C" w:rsidRDefault="00CE05E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собственной игры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auto"/>
              <w:left w:w="54" w:type="dxa"/>
              <w:bottom w:w="0" w:type="auto"/>
              <w:right w:w="0" w:type="auto"/>
            </w:tcMar>
          </w:tcPr>
          <w:p w:rsidR="00F53F1C" w:rsidRDefault="00CE05E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auto"/>
              <w:left w:w="54" w:type="dxa"/>
              <w:bottom w:w="0" w:type="auto"/>
              <w:right w:w="0" w:type="auto"/>
            </w:tcMar>
          </w:tcPr>
          <w:p w:rsidR="00F53F1C" w:rsidRDefault="00CE05E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auto"/>
              <w:left w:w="54" w:type="dxa"/>
              <w:bottom w:w="0" w:type="auto"/>
              <w:right w:w="0" w:type="auto"/>
            </w:tcMar>
          </w:tcPr>
          <w:p w:rsidR="00F53F1C" w:rsidRDefault="00CE05E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auto"/>
              <w:left w:w="54" w:type="dxa"/>
              <w:bottom w:w="0" w:type="auto"/>
              <w:right w:w="0" w:type="auto"/>
            </w:tcMar>
          </w:tcPr>
          <w:p w:rsidR="00F53F1C" w:rsidRDefault="00F53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F1C" w:rsidRDefault="00CE0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53F1C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auto"/>
              <w:left w:w="54" w:type="dxa"/>
              <w:bottom w:w="0" w:type="auto"/>
              <w:right w:w="0" w:type="auto"/>
            </w:tcMar>
          </w:tcPr>
          <w:p w:rsidR="00F53F1C" w:rsidRDefault="00CE05E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5.4</w:t>
            </w:r>
          </w:p>
        </w:tc>
        <w:tc>
          <w:tcPr>
            <w:tcW w:w="3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auto"/>
              <w:left w:w="54" w:type="dxa"/>
              <w:bottom w:w="0" w:type="auto"/>
              <w:right w:w="0" w:type="auto"/>
            </w:tcMar>
          </w:tcPr>
          <w:p w:rsidR="00F53F1C" w:rsidRDefault="00CE05E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Тестирование написанной программы и доработка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auto"/>
              <w:left w:w="54" w:type="dxa"/>
              <w:bottom w:w="0" w:type="auto"/>
              <w:right w:w="0" w:type="auto"/>
            </w:tcMar>
          </w:tcPr>
          <w:p w:rsidR="00F53F1C" w:rsidRDefault="00CE05E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auto"/>
              <w:left w:w="54" w:type="dxa"/>
              <w:bottom w:w="0" w:type="auto"/>
              <w:right w:w="0" w:type="auto"/>
            </w:tcMar>
          </w:tcPr>
          <w:p w:rsidR="00F53F1C" w:rsidRDefault="00CE05E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auto"/>
              <w:left w:w="54" w:type="dxa"/>
              <w:bottom w:w="0" w:type="auto"/>
              <w:right w:w="0" w:type="auto"/>
            </w:tcMar>
          </w:tcPr>
          <w:p w:rsidR="00F53F1C" w:rsidRDefault="00CE05E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auto"/>
              <w:left w:w="54" w:type="dxa"/>
              <w:bottom w:w="0" w:type="auto"/>
              <w:right w:w="0" w:type="auto"/>
            </w:tcMar>
          </w:tcPr>
          <w:p w:rsidR="00F53F1C" w:rsidRDefault="00F53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F1C" w:rsidRDefault="00CE0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53F1C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auto"/>
              <w:left w:w="54" w:type="dxa"/>
              <w:bottom w:w="0" w:type="auto"/>
              <w:right w:w="0" w:type="auto"/>
            </w:tcMar>
          </w:tcPr>
          <w:p w:rsidR="00F53F1C" w:rsidRDefault="00CE05E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5.5</w:t>
            </w:r>
          </w:p>
        </w:tc>
        <w:tc>
          <w:tcPr>
            <w:tcW w:w="3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auto"/>
              <w:left w:w="54" w:type="dxa"/>
              <w:bottom w:w="0" w:type="auto"/>
              <w:right w:w="0" w:type="auto"/>
            </w:tcMar>
          </w:tcPr>
          <w:p w:rsidR="00F53F1C" w:rsidRDefault="00CE05E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к публичному выступлению для защиты результатов.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auto"/>
              <w:left w:w="54" w:type="dxa"/>
              <w:bottom w:w="0" w:type="auto"/>
              <w:right w:w="0" w:type="auto"/>
            </w:tcMar>
          </w:tcPr>
          <w:p w:rsidR="00F53F1C" w:rsidRDefault="00CE05E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auto"/>
              <w:left w:w="54" w:type="dxa"/>
              <w:bottom w:w="0" w:type="auto"/>
              <w:right w:w="0" w:type="auto"/>
            </w:tcMar>
          </w:tcPr>
          <w:p w:rsidR="00F53F1C" w:rsidRDefault="00CE05E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auto"/>
              <w:left w:w="54" w:type="dxa"/>
              <w:bottom w:w="0" w:type="auto"/>
              <w:right w:w="0" w:type="auto"/>
            </w:tcMar>
          </w:tcPr>
          <w:p w:rsidR="00F53F1C" w:rsidRDefault="00CE05E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auto"/>
              <w:left w:w="54" w:type="dxa"/>
              <w:bottom w:w="0" w:type="auto"/>
              <w:right w:w="0" w:type="auto"/>
            </w:tcMar>
          </w:tcPr>
          <w:p w:rsidR="00F53F1C" w:rsidRDefault="00F53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F1C" w:rsidRDefault="00CE0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F53F1C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auto"/>
              <w:left w:w="54" w:type="dxa"/>
              <w:bottom w:w="0" w:type="auto"/>
              <w:right w:w="0" w:type="auto"/>
            </w:tcMar>
          </w:tcPr>
          <w:p w:rsidR="00F53F1C" w:rsidRDefault="00CE05E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5.6</w:t>
            </w:r>
          </w:p>
        </w:tc>
        <w:tc>
          <w:tcPr>
            <w:tcW w:w="3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auto"/>
              <w:left w:w="54" w:type="dxa"/>
              <w:bottom w:w="0" w:type="auto"/>
              <w:right w:w="0" w:type="auto"/>
            </w:tcMar>
          </w:tcPr>
          <w:p w:rsidR="00F53F1C" w:rsidRDefault="00CE05E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Демонстрация результатов работы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auto"/>
              <w:left w:w="54" w:type="dxa"/>
              <w:bottom w:w="0" w:type="auto"/>
              <w:right w:w="0" w:type="auto"/>
            </w:tcMar>
          </w:tcPr>
          <w:p w:rsidR="00F53F1C" w:rsidRDefault="00CE05E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auto"/>
              <w:left w:w="54" w:type="dxa"/>
              <w:bottom w:w="0" w:type="auto"/>
              <w:right w:w="0" w:type="auto"/>
            </w:tcMar>
          </w:tcPr>
          <w:p w:rsidR="00F53F1C" w:rsidRDefault="00CE05E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auto"/>
              <w:left w:w="54" w:type="dxa"/>
              <w:bottom w:w="0" w:type="auto"/>
              <w:right w:w="0" w:type="auto"/>
            </w:tcMar>
          </w:tcPr>
          <w:p w:rsidR="00F53F1C" w:rsidRDefault="00CE05E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auto"/>
              <w:left w:w="54" w:type="dxa"/>
              <w:bottom w:w="0" w:type="auto"/>
              <w:right w:w="0" w:type="auto"/>
            </w:tcMar>
          </w:tcPr>
          <w:p w:rsidR="00F53F1C" w:rsidRDefault="00F53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F1C" w:rsidRDefault="00CE0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53F1C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auto"/>
              <w:left w:w="54" w:type="dxa"/>
              <w:bottom w:w="0" w:type="auto"/>
              <w:right w:w="0" w:type="auto"/>
            </w:tcMar>
          </w:tcPr>
          <w:p w:rsidR="00F53F1C" w:rsidRDefault="00CE05E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6.</w:t>
            </w:r>
          </w:p>
        </w:tc>
        <w:tc>
          <w:tcPr>
            <w:tcW w:w="3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auto"/>
              <w:left w:w="54" w:type="dxa"/>
              <w:bottom w:w="0" w:type="auto"/>
              <w:right w:w="0" w:type="auto"/>
            </w:tcMar>
          </w:tcPr>
          <w:p w:rsidR="00F53F1C" w:rsidRDefault="00CE05E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Среда MIT App Inventor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auto"/>
              <w:left w:w="54" w:type="dxa"/>
              <w:bottom w:w="0" w:type="auto"/>
              <w:right w:w="0" w:type="auto"/>
            </w:tcMar>
          </w:tcPr>
          <w:p w:rsidR="00F53F1C" w:rsidRDefault="00CE05E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auto"/>
              <w:left w:w="54" w:type="dxa"/>
              <w:bottom w:w="0" w:type="auto"/>
              <w:right w:w="0" w:type="auto"/>
            </w:tcMar>
          </w:tcPr>
          <w:p w:rsidR="00F53F1C" w:rsidRDefault="00CE05E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auto"/>
              <w:left w:w="54" w:type="dxa"/>
              <w:bottom w:w="0" w:type="auto"/>
              <w:right w:w="0" w:type="auto"/>
            </w:tcMar>
          </w:tcPr>
          <w:p w:rsidR="00F53F1C" w:rsidRDefault="00CE05E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auto"/>
              <w:left w:w="54" w:type="dxa"/>
              <w:bottom w:w="0" w:type="auto"/>
              <w:right w:w="0" w:type="auto"/>
            </w:tcMar>
          </w:tcPr>
          <w:p w:rsidR="00F53F1C" w:rsidRDefault="00F53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F1C" w:rsidRDefault="00F53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3F1C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auto"/>
              <w:left w:w="54" w:type="dxa"/>
              <w:bottom w:w="0" w:type="auto"/>
              <w:right w:w="0" w:type="auto"/>
            </w:tcMar>
          </w:tcPr>
          <w:p w:rsidR="00F53F1C" w:rsidRDefault="00CE05E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6.1</w:t>
            </w:r>
          </w:p>
        </w:tc>
        <w:tc>
          <w:tcPr>
            <w:tcW w:w="3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auto"/>
              <w:left w:w="54" w:type="dxa"/>
              <w:bottom w:w="0" w:type="auto"/>
              <w:right w:w="0" w:type="auto"/>
            </w:tcMar>
          </w:tcPr>
          <w:p w:rsidR="00F53F1C" w:rsidRDefault="00CE05E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Среда MIT App Inventor. Этапы разработки мобильного приложения.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auto"/>
              <w:left w:w="54" w:type="dxa"/>
              <w:bottom w:w="0" w:type="auto"/>
              <w:right w:w="0" w:type="auto"/>
            </w:tcMar>
          </w:tcPr>
          <w:p w:rsidR="00F53F1C" w:rsidRDefault="00CE05E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auto"/>
              <w:left w:w="54" w:type="dxa"/>
              <w:bottom w:w="0" w:type="auto"/>
              <w:right w:w="0" w:type="auto"/>
            </w:tcMar>
          </w:tcPr>
          <w:p w:rsidR="00F53F1C" w:rsidRDefault="00CE05E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auto"/>
              <w:left w:w="54" w:type="dxa"/>
              <w:bottom w:w="0" w:type="auto"/>
              <w:right w:w="0" w:type="auto"/>
            </w:tcMar>
          </w:tcPr>
          <w:p w:rsidR="00F53F1C" w:rsidRDefault="00CE05E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auto"/>
              <w:left w:w="54" w:type="dxa"/>
              <w:bottom w:w="0" w:type="auto"/>
              <w:right w:w="0" w:type="auto"/>
            </w:tcMar>
          </w:tcPr>
          <w:p w:rsidR="00F53F1C" w:rsidRDefault="00F53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F1C" w:rsidRDefault="00CE0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53F1C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auto"/>
              <w:left w:w="54" w:type="dxa"/>
              <w:bottom w:w="0" w:type="auto"/>
              <w:right w:w="0" w:type="auto"/>
            </w:tcMar>
          </w:tcPr>
          <w:p w:rsidR="00F53F1C" w:rsidRDefault="00CE05E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6.2</w:t>
            </w:r>
          </w:p>
        </w:tc>
        <w:tc>
          <w:tcPr>
            <w:tcW w:w="3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auto"/>
              <w:left w:w="54" w:type="dxa"/>
              <w:bottom w:w="0" w:type="auto"/>
              <w:right w:w="0" w:type="auto"/>
            </w:tcMar>
          </w:tcPr>
          <w:p w:rsidR="00F53F1C" w:rsidRDefault="00CE05E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Кнопки.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auto"/>
              <w:left w:w="54" w:type="dxa"/>
              <w:bottom w:w="0" w:type="auto"/>
              <w:right w:w="0" w:type="auto"/>
            </w:tcMar>
          </w:tcPr>
          <w:p w:rsidR="00F53F1C" w:rsidRDefault="00CE05E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auto"/>
              <w:left w:w="54" w:type="dxa"/>
              <w:bottom w:w="0" w:type="auto"/>
              <w:right w:w="0" w:type="auto"/>
            </w:tcMar>
          </w:tcPr>
          <w:p w:rsidR="00F53F1C" w:rsidRDefault="00F53F1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auto"/>
              <w:left w:w="54" w:type="dxa"/>
              <w:bottom w:w="0" w:type="auto"/>
              <w:right w:w="0" w:type="auto"/>
            </w:tcMar>
          </w:tcPr>
          <w:p w:rsidR="00F53F1C" w:rsidRDefault="00CE05E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auto"/>
              <w:left w:w="54" w:type="dxa"/>
              <w:bottom w:w="0" w:type="auto"/>
              <w:right w:w="0" w:type="auto"/>
            </w:tcMar>
          </w:tcPr>
          <w:p w:rsidR="00F53F1C" w:rsidRDefault="00F53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F1C" w:rsidRDefault="00CE0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53F1C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auto"/>
              <w:left w:w="54" w:type="dxa"/>
              <w:bottom w:w="0" w:type="auto"/>
              <w:right w:w="0" w:type="auto"/>
            </w:tcMar>
          </w:tcPr>
          <w:p w:rsidR="00F53F1C" w:rsidRDefault="00CE05E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6.3</w:t>
            </w:r>
          </w:p>
        </w:tc>
        <w:tc>
          <w:tcPr>
            <w:tcW w:w="3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auto"/>
              <w:left w:w="54" w:type="dxa"/>
              <w:bottom w:w="0" w:type="auto"/>
              <w:right w:w="0" w:type="auto"/>
            </w:tcMar>
          </w:tcPr>
          <w:p w:rsidR="00F53F1C" w:rsidRDefault="00CE05E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несколькими экранами.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auto"/>
              <w:left w:w="54" w:type="dxa"/>
              <w:bottom w:w="0" w:type="auto"/>
              <w:right w:w="0" w:type="auto"/>
            </w:tcMar>
          </w:tcPr>
          <w:p w:rsidR="00F53F1C" w:rsidRDefault="00CE05E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auto"/>
              <w:left w:w="54" w:type="dxa"/>
              <w:bottom w:w="0" w:type="auto"/>
              <w:right w:w="0" w:type="auto"/>
            </w:tcMar>
          </w:tcPr>
          <w:p w:rsidR="00F53F1C" w:rsidRDefault="00F53F1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auto"/>
              <w:left w:w="54" w:type="dxa"/>
              <w:bottom w:w="0" w:type="auto"/>
              <w:right w:w="0" w:type="auto"/>
            </w:tcMar>
          </w:tcPr>
          <w:p w:rsidR="00F53F1C" w:rsidRDefault="00CE05E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auto"/>
              <w:left w:w="54" w:type="dxa"/>
              <w:bottom w:w="0" w:type="auto"/>
              <w:right w:w="0" w:type="auto"/>
            </w:tcMar>
          </w:tcPr>
          <w:p w:rsidR="00F53F1C" w:rsidRDefault="00F53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F1C" w:rsidRDefault="00CE0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53F1C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auto"/>
              <w:left w:w="54" w:type="dxa"/>
              <w:bottom w:w="0" w:type="auto"/>
              <w:right w:w="0" w:type="auto"/>
            </w:tcMar>
          </w:tcPr>
          <w:p w:rsidR="00F53F1C" w:rsidRDefault="00CE05E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6.4</w:t>
            </w:r>
          </w:p>
        </w:tc>
        <w:tc>
          <w:tcPr>
            <w:tcW w:w="3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auto"/>
              <w:left w:w="54" w:type="dxa"/>
              <w:bottom w:w="0" w:type="auto"/>
              <w:right w:w="0" w:type="auto"/>
            </w:tcMar>
          </w:tcPr>
          <w:p w:rsidR="00F53F1C" w:rsidRDefault="00CE05E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Списки. Математические функции.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auto"/>
              <w:left w:w="54" w:type="dxa"/>
              <w:bottom w:w="0" w:type="auto"/>
              <w:right w:w="0" w:type="auto"/>
            </w:tcMar>
          </w:tcPr>
          <w:p w:rsidR="00F53F1C" w:rsidRDefault="00CE05E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auto"/>
              <w:left w:w="54" w:type="dxa"/>
              <w:bottom w:w="0" w:type="auto"/>
              <w:right w:w="0" w:type="auto"/>
            </w:tcMar>
          </w:tcPr>
          <w:p w:rsidR="00F53F1C" w:rsidRDefault="00F53F1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auto"/>
              <w:left w:w="54" w:type="dxa"/>
              <w:bottom w:w="0" w:type="auto"/>
              <w:right w:w="0" w:type="auto"/>
            </w:tcMar>
          </w:tcPr>
          <w:p w:rsidR="00F53F1C" w:rsidRDefault="00CE05E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auto"/>
              <w:left w:w="54" w:type="dxa"/>
              <w:bottom w:w="0" w:type="auto"/>
              <w:right w:w="0" w:type="auto"/>
            </w:tcMar>
          </w:tcPr>
          <w:p w:rsidR="00F53F1C" w:rsidRDefault="00F53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F1C" w:rsidRDefault="00CE0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53F1C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auto"/>
              <w:left w:w="54" w:type="dxa"/>
              <w:bottom w:w="0" w:type="auto"/>
              <w:right w:w="0" w:type="auto"/>
            </w:tcMar>
          </w:tcPr>
          <w:p w:rsidR="00F53F1C" w:rsidRDefault="00CE05E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6.5</w:t>
            </w:r>
          </w:p>
        </w:tc>
        <w:tc>
          <w:tcPr>
            <w:tcW w:w="3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auto"/>
              <w:left w:w="54" w:type="dxa"/>
              <w:bottom w:w="0" w:type="auto"/>
              <w:right w:w="0" w:type="auto"/>
            </w:tcMar>
          </w:tcPr>
          <w:p w:rsidR="00F53F1C" w:rsidRDefault="00CE05E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Рисование.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auto"/>
              <w:left w:w="54" w:type="dxa"/>
              <w:bottom w:w="0" w:type="auto"/>
              <w:right w:w="0" w:type="auto"/>
            </w:tcMar>
          </w:tcPr>
          <w:p w:rsidR="00F53F1C" w:rsidRDefault="00CE05E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auto"/>
              <w:left w:w="54" w:type="dxa"/>
              <w:bottom w:w="0" w:type="auto"/>
              <w:right w:w="0" w:type="auto"/>
            </w:tcMar>
          </w:tcPr>
          <w:p w:rsidR="00F53F1C" w:rsidRDefault="00F53F1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auto"/>
              <w:left w:w="54" w:type="dxa"/>
              <w:bottom w:w="0" w:type="auto"/>
              <w:right w:w="0" w:type="auto"/>
            </w:tcMar>
          </w:tcPr>
          <w:p w:rsidR="00F53F1C" w:rsidRDefault="00CE05E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auto"/>
              <w:left w:w="54" w:type="dxa"/>
              <w:bottom w:w="0" w:type="auto"/>
              <w:right w:w="0" w:type="auto"/>
            </w:tcMar>
          </w:tcPr>
          <w:p w:rsidR="00F53F1C" w:rsidRDefault="00F53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F1C" w:rsidRDefault="00CE0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F53F1C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auto"/>
              <w:left w:w="54" w:type="dxa"/>
              <w:bottom w:w="0" w:type="auto"/>
              <w:right w:w="0" w:type="auto"/>
            </w:tcMar>
          </w:tcPr>
          <w:p w:rsidR="00F53F1C" w:rsidRDefault="00CE05E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auto"/>
              <w:left w:w="54" w:type="dxa"/>
              <w:bottom w:w="0" w:type="auto"/>
              <w:right w:w="0" w:type="auto"/>
            </w:tcMar>
          </w:tcPr>
          <w:p w:rsidR="00F53F1C" w:rsidRDefault="00CE05E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Разработка приложений для управления «умными устройствами»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auto"/>
              <w:left w:w="54" w:type="dxa"/>
              <w:bottom w:w="0" w:type="auto"/>
              <w:right w:w="0" w:type="auto"/>
            </w:tcMar>
          </w:tcPr>
          <w:p w:rsidR="00F53F1C" w:rsidRDefault="00CE05E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auto"/>
              <w:left w:w="54" w:type="dxa"/>
              <w:bottom w:w="0" w:type="auto"/>
              <w:right w:w="0" w:type="auto"/>
            </w:tcMar>
          </w:tcPr>
          <w:p w:rsidR="00F53F1C" w:rsidRDefault="00CE05E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auto"/>
              <w:left w:w="54" w:type="dxa"/>
              <w:bottom w:w="0" w:type="auto"/>
              <w:right w:w="0" w:type="auto"/>
            </w:tcMar>
          </w:tcPr>
          <w:p w:rsidR="00F53F1C" w:rsidRDefault="00CE05E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auto"/>
              <w:left w:w="54" w:type="dxa"/>
              <w:bottom w:w="0" w:type="auto"/>
              <w:right w:w="0" w:type="auto"/>
            </w:tcMar>
          </w:tcPr>
          <w:p w:rsidR="00F53F1C" w:rsidRDefault="00F53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F1C" w:rsidRDefault="00F53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3F1C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auto"/>
              <w:left w:w="54" w:type="dxa"/>
              <w:bottom w:w="0" w:type="auto"/>
              <w:right w:w="0" w:type="auto"/>
            </w:tcMar>
          </w:tcPr>
          <w:p w:rsidR="00F53F1C" w:rsidRDefault="00CE05E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7.1</w:t>
            </w:r>
          </w:p>
        </w:tc>
        <w:tc>
          <w:tcPr>
            <w:tcW w:w="3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auto"/>
              <w:left w:w="54" w:type="dxa"/>
              <w:bottom w:w="0" w:type="auto"/>
              <w:right w:w="0" w:type="auto"/>
            </w:tcMar>
          </w:tcPr>
          <w:p w:rsidR="00F53F1C" w:rsidRDefault="00CE05E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 в Интернет вещей (IoT)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auto"/>
              <w:left w:w="54" w:type="dxa"/>
              <w:bottom w:w="0" w:type="auto"/>
              <w:right w:w="0" w:type="auto"/>
            </w:tcMar>
          </w:tcPr>
          <w:p w:rsidR="00F53F1C" w:rsidRDefault="00CE05E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auto"/>
              <w:left w:w="54" w:type="dxa"/>
              <w:bottom w:w="0" w:type="auto"/>
              <w:right w:w="0" w:type="auto"/>
            </w:tcMar>
          </w:tcPr>
          <w:p w:rsidR="00F53F1C" w:rsidRDefault="00CE05E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auto"/>
              <w:left w:w="54" w:type="dxa"/>
              <w:bottom w:w="0" w:type="auto"/>
              <w:right w:w="0" w:type="auto"/>
            </w:tcMar>
          </w:tcPr>
          <w:p w:rsidR="00F53F1C" w:rsidRDefault="00CE05E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auto"/>
              <w:left w:w="54" w:type="dxa"/>
              <w:bottom w:w="0" w:type="auto"/>
              <w:right w:w="0" w:type="auto"/>
            </w:tcMar>
          </w:tcPr>
          <w:p w:rsidR="00F53F1C" w:rsidRDefault="00F53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F1C" w:rsidRDefault="00CE0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53F1C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auto"/>
              <w:left w:w="54" w:type="dxa"/>
              <w:bottom w:w="0" w:type="auto"/>
              <w:right w:w="0" w:type="auto"/>
            </w:tcMar>
          </w:tcPr>
          <w:p w:rsidR="00F53F1C" w:rsidRDefault="00CE05E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7.2</w:t>
            </w:r>
          </w:p>
        </w:tc>
        <w:tc>
          <w:tcPr>
            <w:tcW w:w="3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auto"/>
              <w:left w:w="54" w:type="dxa"/>
              <w:bottom w:w="0" w:type="auto"/>
              <w:right w:w="0" w:type="auto"/>
            </w:tcMar>
          </w:tcPr>
          <w:p w:rsidR="00F53F1C" w:rsidRDefault="00CE05E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платформой Arduino, электронные компоненты, среда разработки.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auto"/>
              <w:left w:w="54" w:type="dxa"/>
              <w:bottom w:w="0" w:type="auto"/>
              <w:right w:w="0" w:type="auto"/>
            </w:tcMar>
          </w:tcPr>
          <w:p w:rsidR="00F53F1C" w:rsidRDefault="00CE05E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auto"/>
              <w:left w:w="54" w:type="dxa"/>
              <w:bottom w:w="0" w:type="auto"/>
              <w:right w:w="0" w:type="auto"/>
            </w:tcMar>
          </w:tcPr>
          <w:p w:rsidR="00F53F1C" w:rsidRDefault="00CE05E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auto"/>
              <w:left w:w="54" w:type="dxa"/>
              <w:bottom w:w="0" w:type="auto"/>
              <w:right w:w="0" w:type="auto"/>
            </w:tcMar>
          </w:tcPr>
          <w:p w:rsidR="00F53F1C" w:rsidRDefault="00CE05E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auto"/>
              <w:left w:w="54" w:type="dxa"/>
              <w:bottom w:w="0" w:type="auto"/>
              <w:right w:w="0" w:type="auto"/>
            </w:tcMar>
          </w:tcPr>
          <w:p w:rsidR="00F53F1C" w:rsidRDefault="00F53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F1C" w:rsidRDefault="00CE0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53F1C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auto"/>
              <w:left w:w="54" w:type="dxa"/>
              <w:bottom w:w="0" w:type="auto"/>
              <w:right w:w="0" w:type="auto"/>
            </w:tcMar>
          </w:tcPr>
          <w:p w:rsidR="00F53F1C" w:rsidRDefault="00CE0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3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auto"/>
              <w:left w:w="54" w:type="dxa"/>
              <w:bottom w:w="0" w:type="auto"/>
              <w:right w:w="0" w:type="auto"/>
            </w:tcMar>
          </w:tcPr>
          <w:p w:rsidR="00F53F1C" w:rsidRDefault="00CE0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Электричество, основные законы электричества, виды датчиков и их применение при разработке устройств.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Tinkercad circuits Arduino.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auto"/>
              <w:left w:w="54" w:type="dxa"/>
              <w:bottom w:w="0" w:type="auto"/>
              <w:right w:w="0" w:type="auto"/>
            </w:tcMar>
          </w:tcPr>
          <w:p w:rsidR="00F53F1C" w:rsidRDefault="00CE05E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auto"/>
              <w:left w:w="54" w:type="dxa"/>
              <w:bottom w:w="0" w:type="auto"/>
              <w:right w:w="0" w:type="auto"/>
            </w:tcMar>
          </w:tcPr>
          <w:p w:rsidR="00F53F1C" w:rsidRDefault="00CE05E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auto"/>
              <w:left w:w="54" w:type="dxa"/>
              <w:bottom w:w="0" w:type="auto"/>
              <w:right w:w="0" w:type="auto"/>
            </w:tcMar>
          </w:tcPr>
          <w:p w:rsidR="00F53F1C" w:rsidRDefault="00CE05E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auto"/>
              <w:left w:w="54" w:type="dxa"/>
              <w:bottom w:w="0" w:type="auto"/>
              <w:right w:w="0" w:type="auto"/>
            </w:tcMar>
          </w:tcPr>
          <w:p w:rsidR="00F53F1C" w:rsidRDefault="00F53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F1C" w:rsidRDefault="00CE0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53F1C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auto"/>
              <w:left w:w="54" w:type="dxa"/>
              <w:bottom w:w="0" w:type="auto"/>
              <w:right w:w="0" w:type="auto"/>
            </w:tcMar>
          </w:tcPr>
          <w:p w:rsidR="00F53F1C" w:rsidRDefault="00CE05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3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auto"/>
              <w:left w:w="54" w:type="dxa"/>
              <w:bottom w:w="0" w:type="auto"/>
              <w:right w:w="0" w:type="auto"/>
            </w:tcMar>
          </w:tcPr>
          <w:p w:rsidR="00F53F1C" w:rsidRDefault="00CE05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Кейс «Комнатный термометр»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auto"/>
              <w:left w:w="54" w:type="dxa"/>
              <w:bottom w:w="0" w:type="auto"/>
              <w:right w:w="0" w:type="auto"/>
            </w:tcMar>
          </w:tcPr>
          <w:p w:rsidR="00F53F1C" w:rsidRDefault="00CE05E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auto"/>
              <w:left w:w="54" w:type="dxa"/>
              <w:bottom w:w="0" w:type="auto"/>
              <w:right w:w="0" w:type="auto"/>
            </w:tcMar>
          </w:tcPr>
          <w:p w:rsidR="00F53F1C" w:rsidRDefault="00CE05E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auto"/>
              <w:left w:w="54" w:type="dxa"/>
              <w:bottom w:w="0" w:type="auto"/>
              <w:right w:w="0" w:type="auto"/>
            </w:tcMar>
          </w:tcPr>
          <w:p w:rsidR="00F53F1C" w:rsidRDefault="00CE05E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auto"/>
              <w:left w:w="54" w:type="dxa"/>
              <w:bottom w:w="0" w:type="auto"/>
              <w:right w:w="0" w:type="auto"/>
            </w:tcMar>
          </w:tcPr>
          <w:p w:rsidR="00F53F1C" w:rsidRDefault="00CE0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Демонстрация решения кейса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F1C" w:rsidRDefault="00F53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3F1C">
        <w:trPr>
          <w:trHeight w:val="56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auto"/>
              <w:left w:w="54" w:type="dxa"/>
              <w:bottom w:w="0" w:type="auto"/>
              <w:right w:w="0" w:type="auto"/>
            </w:tcMar>
          </w:tcPr>
          <w:p w:rsidR="00F53F1C" w:rsidRDefault="00CE0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3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auto"/>
              <w:left w:w="54" w:type="dxa"/>
              <w:bottom w:w="0" w:type="auto"/>
              <w:right w:w="0" w:type="auto"/>
            </w:tcMar>
          </w:tcPr>
          <w:p w:rsidR="00F53F1C" w:rsidRDefault="00CE0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Постановка проблемы, генерация путей решения. Связка с Arduino. Создание схемы устройства в Tinkercad circuits Arduino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auto"/>
              <w:left w:w="54" w:type="dxa"/>
              <w:bottom w:w="0" w:type="auto"/>
              <w:right w:w="0" w:type="auto"/>
            </w:tcMar>
          </w:tcPr>
          <w:p w:rsidR="00F53F1C" w:rsidRDefault="00CE05E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auto"/>
              <w:left w:w="54" w:type="dxa"/>
              <w:bottom w:w="0" w:type="auto"/>
              <w:right w:w="0" w:type="auto"/>
            </w:tcMar>
          </w:tcPr>
          <w:p w:rsidR="00F53F1C" w:rsidRDefault="00CE05E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auto"/>
              <w:left w:w="54" w:type="dxa"/>
              <w:bottom w:w="0" w:type="auto"/>
              <w:right w:w="0" w:type="auto"/>
            </w:tcMar>
          </w:tcPr>
          <w:p w:rsidR="00F53F1C" w:rsidRDefault="00CE05E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auto"/>
              <w:left w:w="54" w:type="dxa"/>
              <w:bottom w:w="0" w:type="auto"/>
              <w:right w:w="0" w:type="auto"/>
            </w:tcMar>
          </w:tcPr>
          <w:p w:rsidR="00F53F1C" w:rsidRDefault="00F53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F1C" w:rsidRDefault="00CE0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53F1C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auto"/>
              <w:left w:w="54" w:type="dxa"/>
              <w:bottom w:w="0" w:type="auto"/>
              <w:right w:w="0" w:type="auto"/>
            </w:tcMar>
          </w:tcPr>
          <w:p w:rsidR="00F53F1C" w:rsidRDefault="00CE0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3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auto"/>
              <w:left w:w="54" w:type="dxa"/>
              <w:bottom w:w="0" w:type="auto"/>
              <w:right w:w="0" w:type="auto"/>
            </w:tcMar>
          </w:tcPr>
          <w:p w:rsidR="00F53F1C" w:rsidRDefault="00CE05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Сборка устройства на макетной плате, программирование.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auto"/>
              <w:left w:w="54" w:type="dxa"/>
              <w:bottom w:w="0" w:type="auto"/>
              <w:right w:w="0" w:type="auto"/>
            </w:tcMar>
          </w:tcPr>
          <w:p w:rsidR="00F53F1C" w:rsidRDefault="00CE05E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auto"/>
              <w:left w:w="54" w:type="dxa"/>
              <w:bottom w:w="0" w:type="auto"/>
              <w:right w:w="0" w:type="auto"/>
            </w:tcMar>
          </w:tcPr>
          <w:p w:rsidR="00F53F1C" w:rsidRDefault="00CE05E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auto"/>
              <w:left w:w="54" w:type="dxa"/>
              <w:bottom w:w="0" w:type="auto"/>
              <w:right w:w="0" w:type="auto"/>
            </w:tcMar>
          </w:tcPr>
          <w:p w:rsidR="00F53F1C" w:rsidRDefault="00CE05E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auto"/>
              <w:left w:w="54" w:type="dxa"/>
              <w:bottom w:w="0" w:type="auto"/>
              <w:right w:w="0" w:type="auto"/>
            </w:tcMar>
          </w:tcPr>
          <w:p w:rsidR="00F53F1C" w:rsidRDefault="00F53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F1C" w:rsidRDefault="00CE0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F53F1C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auto"/>
              <w:left w:w="54" w:type="dxa"/>
              <w:bottom w:w="0" w:type="auto"/>
              <w:right w:w="0" w:type="auto"/>
            </w:tcMar>
          </w:tcPr>
          <w:p w:rsidR="00F53F1C" w:rsidRDefault="00CE0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3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auto"/>
              <w:left w:w="54" w:type="dxa"/>
              <w:bottom w:w="0" w:type="auto"/>
              <w:right w:w="0" w:type="auto"/>
            </w:tcMar>
          </w:tcPr>
          <w:p w:rsidR="00F53F1C" w:rsidRDefault="00CE0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Создание презентации.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auto"/>
              <w:left w:w="54" w:type="dxa"/>
              <w:bottom w:w="0" w:type="auto"/>
              <w:right w:w="0" w:type="auto"/>
            </w:tcMar>
          </w:tcPr>
          <w:p w:rsidR="00F53F1C" w:rsidRDefault="00CE05E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auto"/>
              <w:left w:w="54" w:type="dxa"/>
              <w:bottom w:w="0" w:type="auto"/>
              <w:right w:w="0" w:type="auto"/>
            </w:tcMar>
          </w:tcPr>
          <w:p w:rsidR="00F53F1C" w:rsidRDefault="00CE05E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auto"/>
              <w:left w:w="54" w:type="dxa"/>
              <w:bottom w:w="0" w:type="auto"/>
              <w:right w:w="0" w:type="auto"/>
            </w:tcMar>
          </w:tcPr>
          <w:p w:rsidR="00F53F1C" w:rsidRDefault="00CE05E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auto"/>
              <w:left w:w="54" w:type="dxa"/>
              <w:bottom w:w="0" w:type="auto"/>
              <w:right w:w="0" w:type="auto"/>
            </w:tcMar>
          </w:tcPr>
          <w:p w:rsidR="00F53F1C" w:rsidRDefault="00F53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F1C" w:rsidRDefault="00CE0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F53F1C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auto"/>
              <w:left w:w="54" w:type="dxa"/>
              <w:bottom w:w="0" w:type="auto"/>
              <w:right w:w="0" w:type="auto"/>
            </w:tcMar>
          </w:tcPr>
          <w:p w:rsidR="00F53F1C" w:rsidRDefault="00CE0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8.4</w:t>
            </w:r>
          </w:p>
        </w:tc>
        <w:tc>
          <w:tcPr>
            <w:tcW w:w="3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auto"/>
              <w:left w:w="54" w:type="dxa"/>
              <w:bottom w:w="0" w:type="auto"/>
              <w:right w:w="0" w:type="auto"/>
            </w:tcMar>
          </w:tcPr>
          <w:p w:rsidR="00F53F1C" w:rsidRDefault="00CE0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Демонстрация решения кейса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auto"/>
              <w:left w:w="54" w:type="dxa"/>
              <w:bottom w:w="0" w:type="auto"/>
              <w:right w:w="0" w:type="auto"/>
            </w:tcMar>
          </w:tcPr>
          <w:p w:rsidR="00F53F1C" w:rsidRDefault="00CE05E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auto"/>
              <w:left w:w="54" w:type="dxa"/>
              <w:bottom w:w="0" w:type="auto"/>
              <w:right w:w="0" w:type="auto"/>
            </w:tcMar>
          </w:tcPr>
          <w:p w:rsidR="00F53F1C" w:rsidRDefault="00CE05E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auto"/>
              <w:left w:w="54" w:type="dxa"/>
              <w:bottom w:w="0" w:type="auto"/>
              <w:right w:w="0" w:type="auto"/>
            </w:tcMar>
          </w:tcPr>
          <w:p w:rsidR="00F53F1C" w:rsidRDefault="00CE05E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auto"/>
              <w:left w:w="54" w:type="dxa"/>
              <w:bottom w:w="0" w:type="auto"/>
              <w:right w:w="0" w:type="auto"/>
            </w:tcMar>
          </w:tcPr>
          <w:p w:rsidR="00F53F1C" w:rsidRDefault="00F53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F1C" w:rsidRDefault="00CE0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F53F1C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auto"/>
              <w:left w:w="54" w:type="dxa"/>
              <w:bottom w:w="0" w:type="auto"/>
              <w:right w:w="0" w:type="auto"/>
            </w:tcMar>
          </w:tcPr>
          <w:p w:rsidR="00F53F1C" w:rsidRDefault="00CE05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3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auto"/>
              <w:left w:w="54" w:type="dxa"/>
              <w:bottom w:w="0" w:type="auto"/>
              <w:right w:w="0" w:type="auto"/>
            </w:tcMar>
          </w:tcPr>
          <w:p w:rsidR="00F53F1C" w:rsidRDefault="00CE05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Среда MIT App Inventor (продолжение)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auto"/>
              <w:left w:w="54" w:type="dxa"/>
              <w:bottom w:w="0" w:type="auto"/>
              <w:right w:w="0" w:type="auto"/>
            </w:tcMar>
          </w:tcPr>
          <w:p w:rsidR="00F53F1C" w:rsidRDefault="00CE05E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auto"/>
              <w:left w:w="54" w:type="dxa"/>
              <w:bottom w:w="0" w:type="auto"/>
              <w:right w:w="0" w:type="auto"/>
            </w:tcMar>
          </w:tcPr>
          <w:p w:rsidR="00F53F1C" w:rsidRDefault="00F53F1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auto"/>
              <w:left w:w="54" w:type="dxa"/>
              <w:bottom w:w="0" w:type="auto"/>
              <w:right w:w="0" w:type="auto"/>
            </w:tcMar>
          </w:tcPr>
          <w:p w:rsidR="00F53F1C" w:rsidRDefault="00F53F1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auto"/>
              <w:left w:w="54" w:type="dxa"/>
              <w:bottom w:w="0" w:type="auto"/>
              <w:right w:w="0" w:type="auto"/>
            </w:tcMar>
          </w:tcPr>
          <w:p w:rsidR="00F53F1C" w:rsidRDefault="00CE05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Тестирование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F1C" w:rsidRDefault="00F53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3F1C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auto"/>
              <w:left w:w="54" w:type="dxa"/>
              <w:bottom w:w="0" w:type="auto"/>
              <w:right w:w="0" w:type="auto"/>
            </w:tcMar>
          </w:tcPr>
          <w:p w:rsidR="00F53F1C" w:rsidRDefault="00CE0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3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auto"/>
              <w:left w:w="54" w:type="dxa"/>
              <w:bottom w:w="0" w:type="auto"/>
              <w:right w:w="0" w:type="auto"/>
            </w:tcMar>
          </w:tcPr>
          <w:p w:rsidR="00F53F1C" w:rsidRDefault="00CE0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Анимация.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auto"/>
              <w:left w:w="54" w:type="dxa"/>
              <w:bottom w:w="0" w:type="auto"/>
              <w:right w:w="0" w:type="auto"/>
            </w:tcMar>
          </w:tcPr>
          <w:p w:rsidR="00F53F1C" w:rsidRDefault="00CE05E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auto"/>
              <w:left w:w="54" w:type="dxa"/>
              <w:bottom w:w="0" w:type="auto"/>
              <w:right w:w="0" w:type="auto"/>
            </w:tcMar>
          </w:tcPr>
          <w:p w:rsidR="00F53F1C" w:rsidRDefault="00CE05E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auto"/>
              <w:left w:w="54" w:type="dxa"/>
              <w:bottom w:w="0" w:type="auto"/>
              <w:right w:w="0" w:type="auto"/>
            </w:tcMar>
          </w:tcPr>
          <w:p w:rsidR="00F53F1C" w:rsidRDefault="00CE05E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auto"/>
              <w:left w:w="54" w:type="dxa"/>
              <w:bottom w:w="0" w:type="auto"/>
              <w:right w:w="0" w:type="auto"/>
            </w:tcMar>
          </w:tcPr>
          <w:p w:rsidR="00F53F1C" w:rsidRDefault="00F53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F1C" w:rsidRDefault="00CE0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53F1C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auto"/>
              <w:left w:w="54" w:type="dxa"/>
              <w:bottom w:w="0" w:type="auto"/>
              <w:right w:w="0" w:type="auto"/>
            </w:tcMar>
          </w:tcPr>
          <w:p w:rsidR="00F53F1C" w:rsidRDefault="00CE0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3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auto"/>
              <w:left w:w="54" w:type="dxa"/>
              <w:bottom w:w="0" w:type="auto"/>
              <w:right w:w="0" w:type="auto"/>
            </w:tcMar>
          </w:tcPr>
          <w:p w:rsidR="00F53F1C" w:rsidRDefault="00CE0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Медиа.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auto"/>
              <w:left w:w="54" w:type="dxa"/>
              <w:bottom w:w="0" w:type="auto"/>
              <w:right w:w="0" w:type="auto"/>
            </w:tcMar>
          </w:tcPr>
          <w:p w:rsidR="00F53F1C" w:rsidRDefault="00CE05E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auto"/>
              <w:left w:w="54" w:type="dxa"/>
              <w:bottom w:w="0" w:type="auto"/>
              <w:right w:w="0" w:type="auto"/>
            </w:tcMar>
          </w:tcPr>
          <w:p w:rsidR="00F53F1C" w:rsidRDefault="00CE05E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auto"/>
              <w:left w:w="54" w:type="dxa"/>
              <w:bottom w:w="0" w:type="auto"/>
              <w:right w:w="0" w:type="auto"/>
            </w:tcMar>
          </w:tcPr>
          <w:p w:rsidR="00F53F1C" w:rsidRDefault="00CE05E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auto"/>
              <w:left w:w="54" w:type="dxa"/>
              <w:bottom w:w="0" w:type="auto"/>
              <w:right w:w="0" w:type="auto"/>
            </w:tcMar>
          </w:tcPr>
          <w:p w:rsidR="00F53F1C" w:rsidRDefault="00F53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F1C" w:rsidRDefault="00CE0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53F1C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auto"/>
              <w:left w:w="54" w:type="dxa"/>
              <w:bottom w:w="0" w:type="auto"/>
              <w:right w:w="0" w:type="auto"/>
            </w:tcMar>
          </w:tcPr>
          <w:p w:rsidR="00F53F1C" w:rsidRDefault="00CE0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3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auto"/>
              <w:left w:w="54" w:type="dxa"/>
              <w:bottom w:w="0" w:type="auto"/>
              <w:right w:w="0" w:type="auto"/>
            </w:tcMar>
          </w:tcPr>
          <w:p w:rsidR="00F53F1C" w:rsidRDefault="00CE0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Общение. Сенсоры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auto"/>
              <w:left w:w="54" w:type="dxa"/>
              <w:bottom w:w="0" w:type="auto"/>
              <w:right w:w="0" w:type="auto"/>
            </w:tcMar>
          </w:tcPr>
          <w:p w:rsidR="00F53F1C" w:rsidRDefault="00CE05E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auto"/>
              <w:left w:w="54" w:type="dxa"/>
              <w:bottom w:w="0" w:type="auto"/>
              <w:right w:w="0" w:type="auto"/>
            </w:tcMar>
          </w:tcPr>
          <w:p w:rsidR="00F53F1C" w:rsidRDefault="00CE05E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auto"/>
              <w:left w:w="54" w:type="dxa"/>
              <w:bottom w:w="0" w:type="auto"/>
              <w:right w:w="0" w:type="auto"/>
            </w:tcMar>
          </w:tcPr>
          <w:p w:rsidR="00F53F1C" w:rsidRDefault="00CE05E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auto"/>
              <w:left w:w="54" w:type="dxa"/>
              <w:bottom w:w="0" w:type="auto"/>
              <w:right w:w="0" w:type="auto"/>
            </w:tcMar>
          </w:tcPr>
          <w:p w:rsidR="00F53F1C" w:rsidRDefault="00F53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F1C" w:rsidRDefault="00CE0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53F1C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auto"/>
              <w:left w:w="54" w:type="dxa"/>
              <w:bottom w:w="0" w:type="auto"/>
              <w:right w:w="0" w:type="auto"/>
            </w:tcMar>
          </w:tcPr>
          <w:p w:rsidR="00F53F1C" w:rsidRDefault="00F53F1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auto"/>
              <w:left w:w="54" w:type="dxa"/>
              <w:bottom w:w="0" w:type="auto"/>
              <w:right w:w="0" w:type="auto"/>
            </w:tcMar>
          </w:tcPr>
          <w:p w:rsidR="00F53F1C" w:rsidRDefault="00CE05E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auto"/>
              <w:left w:w="54" w:type="dxa"/>
              <w:bottom w:w="0" w:type="auto"/>
              <w:right w:w="0" w:type="auto"/>
            </w:tcMar>
          </w:tcPr>
          <w:p w:rsidR="00F53F1C" w:rsidRDefault="00CE05E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auto"/>
              <w:left w:w="54" w:type="dxa"/>
              <w:bottom w:w="0" w:type="auto"/>
              <w:right w:w="0" w:type="auto"/>
            </w:tcMar>
          </w:tcPr>
          <w:p w:rsidR="00F53F1C" w:rsidRDefault="00F53F1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auto"/>
              <w:left w:w="54" w:type="dxa"/>
              <w:bottom w:w="0" w:type="auto"/>
              <w:right w:w="0" w:type="auto"/>
            </w:tcMar>
          </w:tcPr>
          <w:p w:rsidR="00F53F1C" w:rsidRDefault="00F53F1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auto"/>
              <w:left w:w="54" w:type="dxa"/>
              <w:bottom w:w="0" w:type="auto"/>
              <w:right w:w="0" w:type="auto"/>
            </w:tcMar>
          </w:tcPr>
          <w:p w:rsidR="00F53F1C" w:rsidRDefault="00F53F1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F1C" w:rsidRDefault="00F53F1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53F1C" w:rsidRDefault="00F53F1C"/>
    <w:p w:rsidR="00F53F1C" w:rsidRDefault="00F53F1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20"/>
        <w:rPr>
          <w:color w:val="000000"/>
        </w:rPr>
      </w:pPr>
    </w:p>
    <w:p w:rsidR="00F53F1C" w:rsidRDefault="00F53F1C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3F1C" w:rsidRDefault="00F53F1C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3F1C" w:rsidRDefault="00F53F1C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3F1C" w:rsidRDefault="00CE05E0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3.5. Онлайн-обучение (источники и форматы ожидаемых результатов)</w:t>
      </w:r>
    </w:p>
    <w:p w:rsidR="00F53F1C" w:rsidRDefault="00F53F1C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StGen3"/>
        <w:tblW w:w="9039" w:type="dxa"/>
        <w:tblInd w:w="0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ayout w:type="fixed"/>
        <w:tblLook w:val="0600"/>
      </w:tblPr>
      <w:tblGrid>
        <w:gridCol w:w="789"/>
        <w:gridCol w:w="2235"/>
        <w:gridCol w:w="2085"/>
        <w:gridCol w:w="1950"/>
        <w:gridCol w:w="1980"/>
      </w:tblGrid>
      <w:tr w:rsidR="00F53F1C">
        <w:trPr>
          <w:trHeight w:val="860"/>
        </w:trPr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53F1C" w:rsidRDefault="00CE05E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35" w:type="dxa"/>
            <w:tcBorders>
              <w:top w:val="single" w:sz="8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53F1C" w:rsidRDefault="00CE05E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Разделы программы учебного курса</w:t>
            </w:r>
          </w:p>
        </w:tc>
        <w:tc>
          <w:tcPr>
            <w:tcW w:w="2085" w:type="dxa"/>
            <w:tcBorders>
              <w:top w:val="single" w:sz="8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F1C" w:rsidRDefault="00CE05E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онлайн-обучения</w:t>
            </w:r>
          </w:p>
        </w:tc>
        <w:tc>
          <w:tcPr>
            <w:tcW w:w="1950" w:type="dxa"/>
            <w:tcBorders>
              <w:top w:val="single" w:sz="8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F1C" w:rsidRDefault="00CE05E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 ожидаемого результата</w:t>
            </w:r>
          </w:p>
        </w:tc>
        <w:tc>
          <w:tcPr>
            <w:tcW w:w="1980" w:type="dxa"/>
            <w:tcBorders>
              <w:top w:val="single" w:sz="8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F1C" w:rsidRDefault="00CE05E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 артефакта</w:t>
            </w:r>
          </w:p>
        </w:tc>
      </w:tr>
      <w:tr w:rsidR="00F53F1C">
        <w:trPr>
          <w:trHeight w:val="2960"/>
        </w:trPr>
        <w:tc>
          <w:tcPr>
            <w:tcW w:w="789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F1C" w:rsidRDefault="00CE05E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5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F1C" w:rsidRDefault="00CE05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Введение в образовательную программу, техника безопасности</w:t>
            </w:r>
            <w: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знакомство с оборудованием мобильного технопарка,  работа с паяльным оборудованием</w:t>
            </w:r>
          </w:p>
          <w:p w:rsidR="00F53F1C" w:rsidRDefault="00F53F1C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F1C" w:rsidRDefault="00CE05E0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Взаимодействие с одноклассниками, статьи о микроконтроллерной платформе Arduino, ролик о работе с паяльным оборудованием</w:t>
            </w:r>
          </w:p>
        </w:tc>
        <w:tc>
          <w:tcPr>
            <w:tcW w:w="1950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F1C" w:rsidRDefault="00CE05E0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базового понимания о электронике и об умных устройствах</w:t>
            </w:r>
          </w:p>
        </w:tc>
        <w:tc>
          <w:tcPr>
            <w:tcW w:w="1980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F1C" w:rsidRDefault="00CE0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Спаянные мелкие предметы</w:t>
            </w:r>
          </w:p>
        </w:tc>
      </w:tr>
      <w:tr w:rsidR="00F53F1C">
        <w:trPr>
          <w:trHeight w:val="960"/>
        </w:trPr>
        <w:tc>
          <w:tcPr>
            <w:tcW w:w="789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F1C" w:rsidRDefault="00CE05E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5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F1C" w:rsidRDefault="00CE05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Знакомство со средой визуального программирования Scratch</w:t>
            </w:r>
          </w:p>
        </w:tc>
        <w:tc>
          <w:tcPr>
            <w:tcW w:w="2085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F1C" w:rsidRDefault="00CE05E0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50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F1C" w:rsidRDefault="00CE05E0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F1C" w:rsidRDefault="00CE05E0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53F1C">
        <w:trPr>
          <w:trHeight w:val="1860"/>
        </w:trPr>
        <w:tc>
          <w:tcPr>
            <w:tcW w:w="789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F1C" w:rsidRDefault="00CE05E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235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F1C" w:rsidRDefault="00CE0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Запуск и начало работы, линейные алгоритмы, управление исполнителем</w:t>
            </w:r>
          </w:p>
        </w:tc>
        <w:tc>
          <w:tcPr>
            <w:tcW w:w="2085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F1C" w:rsidRDefault="00CE05E0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Методические материалы по работе в визуальной среде программирования Scratch</w:t>
            </w:r>
          </w:p>
        </w:tc>
        <w:tc>
          <w:tcPr>
            <w:tcW w:w="1950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F1C" w:rsidRDefault="00CE05E0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Базовые навыки управления исполнителем, умение собирать линейные алгоритмы</w:t>
            </w:r>
          </w:p>
        </w:tc>
        <w:tc>
          <w:tcPr>
            <w:tcW w:w="1980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F1C" w:rsidRDefault="00CE05E0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Мини-проект</w:t>
            </w:r>
          </w:p>
        </w:tc>
      </w:tr>
      <w:tr w:rsidR="00F53F1C">
        <w:trPr>
          <w:trHeight w:val="2520"/>
        </w:trPr>
        <w:tc>
          <w:tcPr>
            <w:tcW w:w="789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F1C" w:rsidRDefault="00CE05E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235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F1C" w:rsidRDefault="00CE0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событий, циклов, условий</w:t>
            </w:r>
          </w:p>
        </w:tc>
        <w:tc>
          <w:tcPr>
            <w:tcW w:w="2085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F1C" w:rsidRDefault="00CE05E0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Методические материалы по работе в визуальной среде программирования Scratch</w:t>
            </w:r>
          </w:p>
        </w:tc>
        <w:tc>
          <w:tcPr>
            <w:tcW w:w="1950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F1C" w:rsidRDefault="00CE05E0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Базовые навыки использования событий, циклов и условий </w:t>
            </w:r>
          </w:p>
        </w:tc>
        <w:tc>
          <w:tcPr>
            <w:tcW w:w="1980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F1C" w:rsidRDefault="00CE05E0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Мини-проект</w:t>
            </w:r>
          </w:p>
        </w:tc>
      </w:tr>
      <w:tr w:rsidR="00F53F1C">
        <w:trPr>
          <w:trHeight w:val="1860"/>
        </w:trPr>
        <w:tc>
          <w:tcPr>
            <w:tcW w:w="789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F1C" w:rsidRDefault="00CE05E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235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F1C" w:rsidRDefault="00CE05E0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Координатное пространство (координаты, углы, направления)</w:t>
            </w:r>
          </w:p>
        </w:tc>
        <w:tc>
          <w:tcPr>
            <w:tcW w:w="2085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F1C" w:rsidRDefault="00CE05E0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Методические материалы по работе в визуальной среде программирования Scratch</w:t>
            </w:r>
          </w:p>
        </w:tc>
        <w:tc>
          <w:tcPr>
            <w:tcW w:w="1950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F1C" w:rsidRDefault="00CE05E0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Базовые навыки работы с координатным пространством</w:t>
            </w:r>
          </w:p>
        </w:tc>
        <w:tc>
          <w:tcPr>
            <w:tcW w:w="1980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F1C" w:rsidRDefault="00CE05E0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Мини-проект</w:t>
            </w:r>
          </w:p>
        </w:tc>
      </w:tr>
      <w:tr w:rsidR="00F53F1C">
        <w:trPr>
          <w:trHeight w:val="1080"/>
        </w:trPr>
        <w:tc>
          <w:tcPr>
            <w:tcW w:w="789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F1C" w:rsidRDefault="00CE05E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5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F1C" w:rsidRDefault="00CE05E0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Кейс 2: «Игры разные нужны»</w:t>
            </w:r>
          </w:p>
        </w:tc>
        <w:tc>
          <w:tcPr>
            <w:tcW w:w="2085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F1C" w:rsidRDefault="00F53F1C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F1C" w:rsidRDefault="00F53F1C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F1C" w:rsidRDefault="00F53F1C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3F1C">
        <w:trPr>
          <w:trHeight w:val="860"/>
        </w:trPr>
        <w:tc>
          <w:tcPr>
            <w:tcW w:w="789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F1C" w:rsidRDefault="00CE05E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235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F1C" w:rsidRDefault="00CE0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«Лабиринт»</w:t>
            </w:r>
          </w:p>
        </w:tc>
        <w:tc>
          <w:tcPr>
            <w:tcW w:w="2085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F1C" w:rsidRDefault="00CE05E0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Методические материалы + видеоролик по созданию игры</w:t>
            </w:r>
          </w:p>
        </w:tc>
        <w:tc>
          <w:tcPr>
            <w:tcW w:w="1950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F1C" w:rsidRDefault="00CE05E0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собственного героя, навыки программирования исполнителя на достижение цели</w:t>
            </w:r>
          </w:p>
        </w:tc>
        <w:tc>
          <w:tcPr>
            <w:tcW w:w="1980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F1C" w:rsidRDefault="00CE05E0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Готовая игра</w:t>
            </w:r>
          </w:p>
        </w:tc>
      </w:tr>
      <w:tr w:rsidR="00F53F1C">
        <w:trPr>
          <w:trHeight w:val="860"/>
        </w:trPr>
        <w:tc>
          <w:tcPr>
            <w:tcW w:w="789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F1C" w:rsidRDefault="00CE05E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235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F1C" w:rsidRDefault="00CE0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«Пинг-понг»</w:t>
            </w:r>
          </w:p>
        </w:tc>
        <w:tc>
          <w:tcPr>
            <w:tcW w:w="2085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F1C" w:rsidRDefault="00CE05E0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Методические материалы + видеоролик по созданию игры</w:t>
            </w:r>
          </w:p>
        </w:tc>
        <w:tc>
          <w:tcPr>
            <w:tcW w:w="1950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F1C" w:rsidRDefault="00CE05E0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Навык программирования игроков в ходе создания игры </w:t>
            </w:r>
          </w:p>
        </w:tc>
        <w:tc>
          <w:tcPr>
            <w:tcW w:w="1980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F1C" w:rsidRDefault="00CE05E0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Готовая игра</w:t>
            </w:r>
          </w:p>
        </w:tc>
      </w:tr>
      <w:tr w:rsidR="00F53F1C">
        <w:trPr>
          <w:trHeight w:val="860"/>
        </w:trPr>
        <w:tc>
          <w:tcPr>
            <w:tcW w:w="789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F1C" w:rsidRDefault="00CE05E0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235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F1C" w:rsidRDefault="00CE05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«Платформер»</w:t>
            </w:r>
          </w:p>
        </w:tc>
        <w:tc>
          <w:tcPr>
            <w:tcW w:w="2085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F1C" w:rsidRDefault="00CE05E0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Методические материалы + видеоролик по созданию игры</w:t>
            </w:r>
          </w:p>
        </w:tc>
        <w:tc>
          <w:tcPr>
            <w:tcW w:w="1950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F1C" w:rsidRDefault="00CE05E0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highlight w:val="white"/>
              </w:rPr>
              <w:t>В первой части игры Платформер делаем физику героя. (ходить, бегать, прыгать), во второй части анимацию героя, а в третьей части делаем карту игры.</w:t>
            </w:r>
          </w:p>
        </w:tc>
        <w:tc>
          <w:tcPr>
            <w:tcW w:w="1980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F1C" w:rsidRDefault="00CE05E0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Готовая игра</w:t>
            </w:r>
          </w:p>
        </w:tc>
      </w:tr>
      <w:tr w:rsidR="00F53F1C">
        <w:trPr>
          <w:trHeight w:val="1520"/>
        </w:trPr>
        <w:tc>
          <w:tcPr>
            <w:tcW w:w="789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53F1C" w:rsidRDefault="00CE05E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5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F1C" w:rsidRDefault="00CE0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Кейс «Рекламный ролик»</w:t>
            </w:r>
          </w:p>
        </w:tc>
        <w:tc>
          <w:tcPr>
            <w:tcW w:w="2085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F1C" w:rsidRDefault="00F53F1C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F1C" w:rsidRDefault="00F53F1C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F1C" w:rsidRDefault="00CE05E0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53F1C">
        <w:trPr>
          <w:trHeight w:val="3820"/>
        </w:trPr>
        <w:tc>
          <w:tcPr>
            <w:tcW w:w="789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53F1C" w:rsidRDefault="00CE05E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235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F1C" w:rsidRDefault="00CE0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Постановка проблемы, генерация путей решения</w:t>
            </w:r>
          </w:p>
        </w:tc>
        <w:tc>
          <w:tcPr>
            <w:tcW w:w="2085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F1C" w:rsidRDefault="00CE05E0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Методические материалы + видеоролик </w:t>
            </w:r>
          </w:p>
        </w:tc>
        <w:tc>
          <w:tcPr>
            <w:tcW w:w="1950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F1C" w:rsidRDefault="00CE05E0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на группы.</w:t>
            </w:r>
          </w:p>
          <w:p w:rsidR="00F53F1C" w:rsidRDefault="00CE05E0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Определяют проблему.</w:t>
            </w:r>
          </w:p>
          <w:p w:rsidR="00F53F1C" w:rsidRDefault="00CE05E0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Мозговой штурм.</w:t>
            </w:r>
          </w:p>
          <w:p w:rsidR="00F53F1C" w:rsidRDefault="00CE05E0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Уч-ся формулируют цель своей работы и средства достижения цели.</w:t>
            </w:r>
          </w:p>
          <w:p w:rsidR="00F53F1C" w:rsidRDefault="00CE05E0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Осуществляют поиск необходимой информации</w:t>
            </w:r>
          </w:p>
        </w:tc>
        <w:tc>
          <w:tcPr>
            <w:tcW w:w="1980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F1C" w:rsidRDefault="00F53F1C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3F1C">
        <w:trPr>
          <w:trHeight w:val="3840"/>
        </w:trPr>
        <w:tc>
          <w:tcPr>
            <w:tcW w:w="789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F1C" w:rsidRDefault="00CE05E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235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F1C" w:rsidRDefault="00CE0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рекламного ролика</w:t>
            </w:r>
          </w:p>
        </w:tc>
        <w:tc>
          <w:tcPr>
            <w:tcW w:w="2085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F1C" w:rsidRDefault="00CE05E0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Методические материалы</w:t>
            </w:r>
          </w:p>
        </w:tc>
        <w:tc>
          <w:tcPr>
            <w:tcW w:w="1950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F1C" w:rsidRDefault="00CE05E0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сценария, прорисовка спрайтов, работа со звуком, написание программы анимационного мультфильма.</w:t>
            </w:r>
          </w:p>
          <w:p w:rsidR="00F53F1C" w:rsidRDefault="00CE05E0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Два промежуточных отчета о проделанной работе</w:t>
            </w:r>
          </w:p>
        </w:tc>
        <w:tc>
          <w:tcPr>
            <w:tcW w:w="1980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F1C" w:rsidRDefault="00CE05E0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Готовый видеоролик</w:t>
            </w:r>
          </w:p>
        </w:tc>
      </w:tr>
      <w:tr w:rsidR="00F53F1C">
        <w:trPr>
          <w:trHeight w:val="880"/>
        </w:trPr>
        <w:tc>
          <w:tcPr>
            <w:tcW w:w="789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F1C" w:rsidRDefault="00CE05E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35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F1C" w:rsidRDefault="00CE05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Проект «Создай свою игру»</w:t>
            </w:r>
          </w:p>
        </w:tc>
        <w:tc>
          <w:tcPr>
            <w:tcW w:w="2085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F1C" w:rsidRDefault="00CE05E0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50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F1C" w:rsidRDefault="00CE05E0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F1C" w:rsidRDefault="00CE05E0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53F1C">
        <w:trPr>
          <w:trHeight w:val="940"/>
        </w:trPr>
        <w:tc>
          <w:tcPr>
            <w:tcW w:w="789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53F1C" w:rsidRDefault="00CE05E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2235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F1C" w:rsidRDefault="00CE0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Генерация идеи будущей игры</w:t>
            </w:r>
          </w:p>
        </w:tc>
        <w:tc>
          <w:tcPr>
            <w:tcW w:w="2085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F1C" w:rsidRDefault="00CE05E0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наставником (по необходимости), методические указания</w:t>
            </w:r>
          </w:p>
        </w:tc>
        <w:tc>
          <w:tcPr>
            <w:tcW w:w="1950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F1C" w:rsidRDefault="00CE05E0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сценария, прорисовка спрайтов, работа со звуком.</w:t>
            </w:r>
          </w:p>
        </w:tc>
        <w:tc>
          <w:tcPr>
            <w:tcW w:w="1980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F1C" w:rsidRDefault="00CE05E0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53F1C">
        <w:trPr>
          <w:trHeight w:val="1740"/>
        </w:trPr>
        <w:tc>
          <w:tcPr>
            <w:tcW w:w="789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53F1C" w:rsidRDefault="00CE05E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2235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F1C" w:rsidRDefault="00CE0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игры</w:t>
            </w:r>
          </w:p>
        </w:tc>
        <w:tc>
          <w:tcPr>
            <w:tcW w:w="2085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F1C" w:rsidRDefault="00CE05E0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наставником (по необходимости), методические указания</w:t>
            </w:r>
          </w:p>
        </w:tc>
        <w:tc>
          <w:tcPr>
            <w:tcW w:w="1950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F1C" w:rsidRDefault="00CE0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Написание программной части будущей игры</w:t>
            </w:r>
          </w:p>
        </w:tc>
        <w:tc>
          <w:tcPr>
            <w:tcW w:w="1980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F1C" w:rsidRDefault="00CE05E0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Готовая игра</w:t>
            </w:r>
          </w:p>
        </w:tc>
      </w:tr>
      <w:tr w:rsidR="00F53F1C">
        <w:trPr>
          <w:trHeight w:val="1320"/>
        </w:trPr>
        <w:tc>
          <w:tcPr>
            <w:tcW w:w="789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53F1C" w:rsidRDefault="00CE05E0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35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F1C" w:rsidRDefault="00CE0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 MIT App Inventor</w:t>
            </w:r>
          </w:p>
        </w:tc>
        <w:tc>
          <w:tcPr>
            <w:tcW w:w="2085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F1C" w:rsidRDefault="00F53F1C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F1C" w:rsidRDefault="00F53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F1C" w:rsidRDefault="00F53F1C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3F1C" w:rsidRDefault="00F53F1C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3F1C">
        <w:trPr>
          <w:trHeight w:val="1320"/>
        </w:trPr>
        <w:tc>
          <w:tcPr>
            <w:tcW w:w="789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53F1C" w:rsidRDefault="00CE05E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2235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F1C" w:rsidRDefault="00CE0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Этапы разработки мобильного приложения, знакомство со средой</w:t>
            </w:r>
          </w:p>
        </w:tc>
        <w:tc>
          <w:tcPr>
            <w:tcW w:w="2085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F1C" w:rsidRDefault="00CE05E0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Методический материал по работе с программой, работа с наставником (по необходимости)</w:t>
            </w:r>
          </w:p>
        </w:tc>
        <w:tc>
          <w:tcPr>
            <w:tcW w:w="1950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F1C" w:rsidRDefault="00CE05E0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со средой MIT App Inventor, интерфейс программы, знание этапов разработки мобильного приложения</w:t>
            </w:r>
          </w:p>
        </w:tc>
        <w:tc>
          <w:tcPr>
            <w:tcW w:w="1980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F1C" w:rsidRDefault="00CE05E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Режимы «Дизайнер» и «Блоки».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Загрузка и установка приложения.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омпоненты приложения.  </w:t>
            </w:r>
          </w:p>
          <w:p w:rsidR="00F53F1C" w:rsidRDefault="00F53F1C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3F1C">
        <w:trPr>
          <w:trHeight w:val="1320"/>
        </w:trPr>
        <w:tc>
          <w:tcPr>
            <w:tcW w:w="789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53F1C" w:rsidRDefault="00CE05E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2235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F1C" w:rsidRDefault="00CE0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Кнопки. Работа с несколькими экранами</w:t>
            </w:r>
          </w:p>
        </w:tc>
        <w:tc>
          <w:tcPr>
            <w:tcW w:w="2085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F1C" w:rsidRDefault="00CE05E0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Методический материал по работе с программой, работа с наставником (по необходимости)</w:t>
            </w:r>
          </w:p>
        </w:tc>
        <w:tc>
          <w:tcPr>
            <w:tcW w:w="1950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F1C" w:rsidRDefault="00CE05E0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Базовые навыки работы с кнопками и с несколькими экранами</w:t>
            </w:r>
          </w:p>
        </w:tc>
        <w:tc>
          <w:tcPr>
            <w:tcW w:w="1980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F1C" w:rsidRDefault="00CE0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Кнопки.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Создаются приложения «Загадка», «Отгадай-ка», «Виртуальный кот».</w:t>
            </w:r>
          </w:p>
          <w:p w:rsidR="00F53F1C" w:rsidRDefault="00CE0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Приложения «Перемещения», «Хамелеон». </w:t>
            </w:r>
          </w:p>
          <w:p w:rsidR="00F53F1C" w:rsidRDefault="00F53F1C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3F1C">
        <w:trPr>
          <w:trHeight w:val="1460"/>
        </w:trPr>
        <w:tc>
          <w:tcPr>
            <w:tcW w:w="789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53F1C" w:rsidRDefault="00CE05E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2235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F1C" w:rsidRDefault="00CE0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Списки. Математические функции.</w:t>
            </w:r>
          </w:p>
        </w:tc>
        <w:tc>
          <w:tcPr>
            <w:tcW w:w="2085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F1C" w:rsidRDefault="00CE05E0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Методический материал по работе с программой, работа с наставником (по необходимости)</w:t>
            </w:r>
          </w:p>
        </w:tc>
        <w:tc>
          <w:tcPr>
            <w:tcW w:w="1950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F1C" w:rsidRDefault="00CE05E0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Базовые навыки применения списков и математических функций при разработке приложения</w:t>
            </w:r>
          </w:p>
        </w:tc>
        <w:tc>
          <w:tcPr>
            <w:tcW w:w="1980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F1C" w:rsidRDefault="00CE0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Приложения «Записная книжка», «Слайд-шоу», «Тренажер».</w:t>
            </w:r>
          </w:p>
        </w:tc>
      </w:tr>
      <w:tr w:rsidR="00F53F1C">
        <w:trPr>
          <w:trHeight w:val="2520"/>
        </w:trPr>
        <w:tc>
          <w:tcPr>
            <w:tcW w:w="789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53F1C" w:rsidRDefault="00CE05E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2235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F1C" w:rsidRDefault="00CE05E0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Рисование. Анимация.</w:t>
            </w:r>
          </w:p>
        </w:tc>
        <w:tc>
          <w:tcPr>
            <w:tcW w:w="2085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F1C" w:rsidRDefault="00CE05E0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Методический материал по работе с программой, работа с наставником (по необходимости)</w:t>
            </w:r>
          </w:p>
        </w:tc>
        <w:tc>
          <w:tcPr>
            <w:tcW w:w="1950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F1C" w:rsidRDefault="00CE05E0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Базовые навыки рисования и создания анимации при разработке приложения</w:t>
            </w:r>
          </w:p>
        </w:tc>
        <w:tc>
          <w:tcPr>
            <w:tcW w:w="1980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F1C" w:rsidRDefault="00CE05E0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Приложения «Анимация», «Пишем на холсте», «Игра в мяч», «Движение объекта».</w:t>
            </w:r>
          </w:p>
        </w:tc>
      </w:tr>
      <w:tr w:rsidR="00F53F1C">
        <w:trPr>
          <w:trHeight w:val="2100"/>
        </w:trPr>
        <w:tc>
          <w:tcPr>
            <w:tcW w:w="789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53F1C" w:rsidRDefault="00CE05E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2235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F1C" w:rsidRDefault="00CE05E0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Медиа. Типы файлов</w:t>
            </w:r>
          </w:p>
        </w:tc>
        <w:tc>
          <w:tcPr>
            <w:tcW w:w="2085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F1C" w:rsidRDefault="00CE05E0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Методический материал по работе с программой, работа с наставником (по необходимости)</w:t>
            </w:r>
          </w:p>
        </w:tc>
        <w:tc>
          <w:tcPr>
            <w:tcW w:w="1950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F1C" w:rsidRDefault="00CE05E0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Базовые навыки применения медиа при разработке приложения</w:t>
            </w:r>
          </w:p>
        </w:tc>
        <w:tc>
          <w:tcPr>
            <w:tcW w:w="1980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F1C" w:rsidRDefault="00CE05E0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Приложения «Распознавание речи», «Переводчик», «Видеоплеер», «MP3 плеер», «Фотокамера».</w:t>
            </w:r>
          </w:p>
        </w:tc>
      </w:tr>
      <w:tr w:rsidR="00F53F1C">
        <w:trPr>
          <w:trHeight w:val="1760"/>
        </w:trPr>
        <w:tc>
          <w:tcPr>
            <w:tcW w:w="789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53F1C" w:rsidRDefault="00CE05E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2235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F1C" w:rsidRDefault="00CE05E0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Общение. Сенсоры</w:t>
            </w:r>
          </w:p>
        </w:tc>
        <w:tc>
          <w:tcPr>
            <w:tcW w:w="2085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F1C" w:rsidRDefault="00CE05E0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Методический материал по работе с программой, работа с наставником (по необходимости)</w:t>
            </w:r>
          </w:p>
        </w:tc>
        <w:tc>
          <w:tcPr>
            <w:tcW w:w="1950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F1C" w:rsidRDefault="00CE05E0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Базовые навыки применения сенсоров при разработке приложения.</w:t>
            </w:r>
          </w:p>
        </w:tc>
        <w:tc>
          <w:tcPr>
            <w:tcW w:w="1980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F1C" w:rsidRDefault="00CE05E0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Приложения «Где я?», «Компас».</w:t>
            </w:r>
          </w:p>
        </w:tc>
      </w:tr>
      <w:tr w:rsidR="00F53F1C">
        <w:trPr>
          <w:trHeight w:val="860"/>
        </w:trPr>
        <w:tc>
          <w:tcPr>
            <w:tcW w:w="789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F1C" w:rsidRDefault="00CE05E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35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F1C" w:rsidRDefault="00CE05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Разработка приложений для управления «умными устройствами»</w:t>
            </w:r>
          </w:p>
        </w:tc>
        <w:tc>
          <w:tcPr>
            <w:tcW w:w="2085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F1C" w:rsidRDefault="00CE05E0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50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F1C" w:rsidRDefault="00CE05E0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F1C" w:rsidRDefault="00CE05E0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53F1C">
        <w:trPr>
          <w:trHeight w:val="2520"/>
        </w:trPr>
        <w:tc>
          <w:tcPr>
            <w:tcW w:w="789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F1C" w:rsidRDefault="00CE05E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2235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F1C" w:rsidRDefault="00CE0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 в Интернет вещей (IoT)</w:t>
            </w:r>
          </w:p>
        </w:tc>
        <w:tc>
          <w:tcPr>
            <w:tcW w:w="2085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F1C" w:rsidRDefault="00CE05E0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Видеоролик о IoT, методический материал, работа с наставником (по необходимости)</w:t>
            </w:r>
          </w:p>
        </w:tc>
        <w:tc>
          <w:tcPr>
            <w:tcW w:w="1950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F1C" w:rsidRDefault="00CE05E0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первичного понимания Интернета вещей</w:t>
            </w:r>
          </w:p>
        </w:tc>
        <w:tc>
          <w:tcPr>
            <w:tcW w:w="1980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F1C" w:rsidRDefault="00F53F1C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3F1C">
        <w:trPr>
          <w:trHeight w:val="1860"/>
        </w:trPr>
        <w:tc>
          <w:tcPr>
            <w:tcW w:w="789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F1C" w:rsidRDefault="00CE05E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2235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F1C" w:rsidRDefault="00CE0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платформой Arduino, электронные компоненты, среда разработки.</w:t>
            </w:r>
          </w:p>
        </w:tc>
        <w:tc>
          <w:tcPr>
            <w:tcW w:w="2085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F1C" w:rsidRDefault="00CE05E0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Методический материал по работе с платформой Arduino и в среде разработки IDE</w:t>
            </w:r>
          </w:p>
        </w:tc>
        <w:tc>
          <w:tcPr>
            <w:tcW w:w="1950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F1C" w:rsidRDefault="00CE05E0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первичного понимания основ схемотехники и принципов работы с платформой Arduino</w:t>
            </w:r>
          </w:p>
        </w:tc>
        <w:tc>
          <w:tcPr>
            <w:tcW w:w="1980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F1C" w:rsidRDefault="00F53F1C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3F1C">
        <w:trPr>
          <w:trHeight w:val="1520"/>
        </w:trPr>
        <w:tc>
          <w:tcPr>
            <w:tcW w:w="789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F1C" w:rsidRDefault="00CE05E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2235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F1C" w:rsidRDefault="00CE0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Электричество, основные законы электричества, виды датчиков и их применение при разработке устройств. Tinkercad circuits Arduino.</w:t>
            </w:r>
          </w:p>
        </w:tc>
        <w:tc>
          <w:tcPr>
            <w:tcW w:w="2085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F1C" w:rsidRDefault="00CE05E0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Методический материал по работе с платформой Arduino в Tinkercad circuits Arduino.Работа с наставником (по необходимости)</w:t>
            </w:r>
          </w:p>
        </w:tc>
        <w:tc>
          <w:tcPr>
            <w:tcW w:w="1950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F1C" w:rsidRDefault="00CE05E0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ирование базовых знаний об электричестве, навык работы в Tinkercad circuits Arduino</w:t>
            </w:r>
          </w:p>
        </w:tc>
        <w:tc>
          <w:tcPr>
            <w:tcW w:w="1980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F1C" w:rsidRDefault="00CE0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Мини-проекты</w:t>
            </w:r>
          </w:p>
        </w:tc>
      </w:tr>
      <w:tr w:rsidR="00F53F1C">
        <w:trPr>
          <w:trHeight w:val="1620"/>
        </w:trPr>
        <w:tc>
          <w:tcPr>
            <w:tcW w:w="789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F1C" w:rsidRDefault="00CE05E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35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F1C" w:rsidRDefault="00CE0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Кейс «Комнатный термометр»</w:t>
            </w:r>
          </w:p>
        </w:tc>
        <w:tc>
          <w:tcPr>
            <w:tcW w:w="2085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F1C" w:rsidRDefault="00F53F1C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F1C" w:rsidRDefault="00F53F1C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F1C" w:rsidRDefault="00F53F1C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3F1C">
        <w:trPr>
          <w:trHeight w:val="1520"/>
        </w:trPr>
        <w:tc>
          <w:tcPr>
            <w:tcW w:w="789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F1C" w:rsidRDefault="00CE05E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2235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F1C" w:rsidRDefault="00CE05E0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комнатного термометра</w:t>
            </w:r>
          </w:p>
        </w:tc>
        <w:tc>
          <w:tcPr>
            <w:tcW w:w="2085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F1C" w:rsidRDefault="00CE05E0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Методический материал по работе с платформой Arduino в Tinkercad circuits Arduino.Работа с наставником (по необходимости)</w:t>
            </w:r>
          </w:p>
        </w:tc>
        <w:tc>
          <w:tcPr>
            <w:tcW w:w="1950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F1C" w:rsidRDefault="00CE05E0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Базовые навыки использования температурного датчика и программирование Arduino, основы схемотехники и физики</w:t>
            </w:r>
          </w:p>
        </w:tc>
        <w:tc>
          <w:tcPr>
            <w:tcW w:w="1980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F1C" w:rsidRDefault="00CE05E0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Комнатный термометр на ба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 Arduino</w:t>
            </w:r>
          </w:p>
        </w:tc>
      </w:tr>
      <w:tr w:rsidR="00F53F1C">
        <w:trPr>
          <w:trHeight w:val="1520"/>
        </w:trPr>
        <w:tc>
          <w:tcPr>
            <w:tcW w:w="789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F1C" w:rsidRDefault="00CE05E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2235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F1C" w:rsidRDefault="00CE05E0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приложения для управления комнатным термометром</w:t>
            </w:r>
          </w:p>
        </w:tc>
        <w:tc>
          <w:tcPr>
            <w:tcW w:w="2085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F1C" w:rsidRDefault="00CE05E0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Методический материал по синхронизации Arduino с MIT App Inventor, работа с наставником (по необходимости)</w:t>
            </w:r>
          </w:p>
        </w:tc>
        <w:tc>
          <w:tcPr>
            <w:tcW w:w="1950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F1C" w:rsidRDefault="00CE05E0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Базовые навыки по синхронизации Arduino c MIT App Inventor, создание моб. приложения для управления комнатным термометром.</w:t>
            </w:r>
          </w:p>
        </w:tc>
        <w:tc>
          <w:tcPr>
            <w:tcW w:w="1980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F1C" w:rsidRDefault="00CE05E0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для управления комнатным термометром</w:t>
            </w:r>
          </w:p>
        </w:tc>
      </w:tr>
    </w:tbl>
    <w:p w:rsidR="00F53F1C" w:rsidRDefault="00F53F1C">
      <w:pPr>
        <w:spacing w:after="16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3F1C" w:rsidRDefault="00F53F1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20"/>
      </w:pPr>
    </w:p>
    <w:p w:rsidR="00F53F1C" w:rsidRDefault="00F53F1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20"/>
      </w:pPr>
    </w:p>
    <w:p w:rsidR="00F53F1C" w:rsidRDefault="00F53F1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20"/>
      </w:pPr>
    </w:p>
    <w:p w:rsidR="00F53F1C" w:rsidRDefault="00F53F1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20"/>
      </w:pPr>
    </w:p>
    <w:p w:rsidR="00F53F1C" w:rsidRDefault="00F53F1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20"/>
      </w:pPr>
    </w:p>
    <w:p w:rsidR="00F53F1C" w:rsidRDefault="00CE05E0">
      <w:pPr>
        <w:pStyle w:val="Heading1"/>
        <w:spacing w:before="480" w:line="360" w:lineRule="auto"/>
        <w:ind w:left="720" w:firstLine="720"/>
        <w:jc w:val="left"/>
      </w:pPr>
      <w:bookmarkStart w:id="10" w:name="_heading=h.17dp8vu"/>
      <w:bookmarkEnd w:id="10"/>
      <w:r>
        <w:t>4.  Материально-технические условия реализации программы</w:t>
      </w:r>
    </w:p>
    <w:p w:rsidR="00F53F1C" w:rsidRDefault="00CE05E0">
      <w:pPr>
        <w:spacing w:before="48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Аппаратное и техническое обеспечение:</w:t>
      </w:r>
    </w:p>
    <w:p w:rsidR="00F53F1C" w:rsidRDefault="00CE05E0">
      <w:pPr>
        <w:numPr>
          <w:ilvl w:val="0"/>
          <w:numId w:val="1"/>
        </w:numPr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рабочее место обучающегося: ноутбук: производительность процессора (по тесту PassMark - CPU BenchMarkhttp://www.cpubenchmark.net/): не менее 2000 единиц; объем оперативной памяти: не менее 4 Гб; объем накопителя SSD/еМ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МС: не менее 128 Гб (или соответствующий по характеристикам персональный компьютер с монитором, клавиатурой и колонками). </w:t>
      </w:r>
    </w:p>
    <w:p w:rsidR="00F53F1C" w:rsidRDefault="00CE05E0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рабочее место преподавателя: ноутбук: процессор </w:t>
      </w: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Intel Core i5-4590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2F2F2"/>
        </w:rPr>
        <w:t>/</w:t>
      </w: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AMD FX 8350 аналогичная или более новая модель, графический процес</w:t>
      </w: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сор NVIDIA GeForce GTX 970, AMD Radeon R9 290 аналогичная или более новая модель, объем оперативной памяти: не менее 4 Гб, видеовыход HDMI 1.4, DisplayPort 1.2 или более новая модель 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2F2F2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или соответствующий по характеристикам персональный компьютер с мониторо</w:t>
      </w:r>
      <w:r>
        <w:rPr>
          <w:rFonts w:ascii="Times New Roman" w:eastAsia="Times New Roman" w:hAnsi="Times New Roman" w:cs="Times New Roman"/>
          <w:sz w:val="24"/>
          <w:szCs w:val="24"/>
        </w:rPr>
        <w:t>м, клавиатурой и колонками);</w:t>
      </w:r>
    </w:p>
    <w:p w:rsidR="00F53F1C" w:rsidRDefault="00CE05E0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компьютеры должны быть подключены к единой сети Wi-Fi с доступом в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нтернет;</w:t>
      </w:r>
    </w:p>
    <w:p w:rsidR="00F53F1C" w:rsidRDefault="00CE05E0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презентационное оборудование (проектор с экраном) с возможностью подключения к компьютеру </w:t>
      </w:r>
      <w:r>
        <w:rPr>
          <w:rFonts w:ascii="Times New Roman" w:eastAsia="Times New Roman" w:hAnsi="Times New Roman" w:cs="Times New Roman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 комплект;</w:t>
      </w:r>
    </w:p>
    <w:p w:rsidR="00F53F1C" w:rsidRDefault="00CE05E0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флипчарт с комплектом листов/маркерная доска,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соответствующий набор письменных принадлежностей </w:t>
      </w:r>
      <w:r>
        <w:rPr>
          <w:rFonts w:ascii="Times New Roman" w:eastAsia="Times New Roman" w:hAnsi="Times New Roman" w:cs="Times New Roman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 шт.;</w:t>
      </w:r>
    </w:p>
    <w:p w:rsidR="00F53F1C" w:rsidRDefault="00CE05E0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Wi-Fi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роутер.</w:t>
      </w:r>
    </w:p>
    <w:p w:rsidR="00F53F1C" w:rsidRDefault="00CE05E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Программное обеспечение:</w:t>
      </w:r>
    </w:p>
    <w:p w:rsidR="00F53F1C" w:rsidRDefault="00CE05E0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среда программирования Scratch 2.0, Scratch 3.0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53F1C" w:rsidRDefault="00CE05E0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среда разработки мобильных приложений MIT App Inventor;</w:t>
      </w:r>
    </w:p>
    <w:p w:rsidR="00F53F1C" w:rsidRDefault="00CE05E0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веб-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браузер;</w:t>
      </w:r>
    </w:p>
    <w:p w:rsidR="00F53F1C" w:rsidRDefault="00CE05E0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пакет офисного ПО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53F1C" w:rsidRDefault="00CE05E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Профильное оборудование:</w:t>
      </w:r>
    </w:p>
    <w:p w:rsidR="00F53F1C" w:rsidRDefault="00CE05E0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плата Arduino Uno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53F1C" w:rsidRDefault="00CE05E0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цифровой мультиметр;</w:t>
      </w:r>
    </w:p>
    <w:p w:rsidR="00F53F1C" w:rsidRDefault="00CE05E0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жидкокристаллический (LCD) экран;</w:t>
      </w:r>
    </w:p>
    <w:p w:rsidR="00F53F1C" w:rsidRDefault="00CE05E0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беспаечная макетная плата.</w:t>
      </w:r>
    </w:p>
    <w:p w:rsidR="00F53F1C" w:rsidRDefault="00F53F1C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3F1C" w:rsidRDefault="00CE05E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Расходные материалы:</w:t>
      </w:r>
    </w:p>
    <w:p w:rsidR="00F53F1C" w:rsidRDefault="00CE05E0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светодиодная шкала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53F1C" w:rsidRDefault="00CE05E0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температурный датчик;</w:t>
      </w:r>
    </w:p>
    <w:p w:rsidR="00F53F1C" w:rsidRDefault="00CE05E0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резистор;</w:t>
      </w:r>
    </w:p>
    <w:p w:rsidR="00F53F1C" w:rsidRDefault="00CE05E0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bluetooth модуль;</w:t>
      </w:r>
    </w:p>
    <w:p w:rsidR="00F53F1C" w:rsidRDefault="00CE05E0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соединительные провода с наконечниками</w:t>
      </w:r>
      <w:r>
        <w:rPr>
          <w:rFonts w:ascii="Times New Roman" w:eastAsia="Times New Roman" w:hAnsi="Times New Roman" w:cs="Times New Roman"/>
          <w:sz w:val="24"/>
          <w:szCs w:val="24"/>
        </w:rPr>
        <w:t>, тип «папа-папа».</w:t>
      </w:r>
    </w:p>
    <w:p w:rsidR="00F53F1C" w:rsidRDefault="00F53F1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3F1C" w:rsidRDefault="00F53F1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3F1C" w:rsidRDefault="00F53F1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3F1C" w:rsidRDefault="00F53F1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3F1C" w:rsidRDefault="00F53F1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3F1C" w:rsidRDefault="00F53F1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3F1C" w:rsidRDefault="00F53F1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3F1C" w:rsidRDefault="00F53F1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3F1C" w:rsidRDefault="00F53F1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3F1C" w:rsidRDefault="00F53F1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3F1C" w:rsidRDefault="00F53F1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3F1C" w:rsidRDefault="00F53F1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3F1C" w:rsidRDefault="00F53F1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3F1C" w:rsidRDefault="00F53F1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3F1C" w:rsidRDefault="00F53F1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3F1C" w:rsidRDefault="00F53F1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3F1C" w:rsidRDefault="00F53F1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3F1C" w:rsidRDefault="00F53F1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3F1C" w:rsidRDefault="00F53F1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3F1C" w:rsidRDefault="00F53F1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3F1C" w:rsidRDefault="00F53F1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3F1C" w:rsidRDefault="00F53F1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3F1C" w:rsidRDefault="00CE05E0">
      <w:pPr>
        <w:pStyle w:val="Heading1"/>
      </w:pPr>
      <w:bookmarkStart w:id="11" w:name="_heading=h.nu2xnv9m1kvm"/>
      <w:bookmarkEnd w:id="11"/>
      <w:r>
        <w:t>5. Информационно-методические условия реализации основной образовательной программы основного общего образования</w:t>
      </w:r>
    </w:p>
    <w:p w:rsidR="00F53F1C" w:rsidRDefault="00F53F1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20"/>
      </w:pPr>
    </w:p>
    <w:p w:rsidR="00F53F1C" w:rsidRDefault="00CE05E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5.1. Список источников литературы</w:t>
      </w:r>
    </w:p>
    <w:p w:rsidR="00F53F1C" w:rsidRDefault="00CE05E0">
      <w:pPr>
        <w:numPr>
          <w:ilvl w:val="0"/>
          <w:numId w:val="2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auto"/>
        <w:spacing w:after="0" w:line="360" w:lineRule="auto"/>
        <w:ind w:left="426" w:hanging="437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Гин, А.А. Приёмы педагогической техники: свобода выбора, открытость, деятельность, обратная связь, идеальность: Пособие для учителей / А.А. Гин. – Гомель : ИПП «Сож», 1999. – 88 с.</w:t>
      </w:r>
    </w:p>
    <w:p w:rsidR="00F53F1C" w:rsidRDefault="00CE05E0">
      <w:pPr>
        <w:numPr>
          <w:ilvl w:val="0"/>
          <w:numId w:val="2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auto"/>
        <w:spacing w:after="0" w:line="360" w:lineRule="auto"/>
        <w:ind w:left="426" w:hanging="437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Григорьев, Д.В. Внеурочная деятельность школьников. Методический конструкто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р: пособие для учителя / Д.В. Григорьев, П.В. Степанов. – М. : Просвещение, 2011. – 223 с. – (Стандарты второго поколения).</w:t>
      </w:r>
    </w:p>
    <w:p w:rsidR="00F53F1C" w:rsidRDefault="00CE05E0">
      <w:pPr>
        <w:numPr>
          <w:ilvl w:val="0"/>
          <w:numId w:val="2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auto"/>
        <w:spacing w:after="0" w:line="360" w:lineRule="auto"/>
        <w:ind w:left="426" w:hanging="4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Мажет Марджи Scratch самоучитель по программированию. /пер. с англ. М.Гескиной и С. Таскаевой – М.: Манн, Иванов и Фербер, 2017</w:t>
      </w:r>
    </w:p>
    <w:p w:rsidR="00F53F1C" w:rsidRDefault="00CE05E0">
      <w:pPr>
        <w:numPr>
          <w:ilvl w:val="0"/>
          <w:numId w:val="2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auto"/>
        <w:spacing w:after="0" w:line="360" w:lineRule="auto"/>
        <w:ind w:left="426" w:hanging="4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Программирование для детей./ К.Вордерман, Дж. Вудкок, Ш. Макаманус и др.; пер. с англ. С.Ломакина. – М.: Манн, Иванов и Фербер, 2015</w:t>
      </w:r>
    </w:p>
    <w:p w:rsidR="00F53F1C" w:rsidRDefault="00CE05E0">
      <w:pPr>
        <w:numPr>
          <w:ilvl w:val="0"/>
          <w:numId w:val="2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auto"/>
        <w:spacing w:after="0" w:line="360" w:lineRule="auto"/>
        <w:ind w:left="426" w:hanging="437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Креативное программирование. К.Бреннан, К. Болкх, М. Чунг./ Гарвардская Высшая школа образования, 2017.</w:t>
      </w:r>
    </w:p>
    <w:p w:rsidR="00F53F1C" w:rsidRDefault="00CE05E0">
      <w:pPr>
        <w:numPr>
          <w:ilvl w:val="0"/>
          <w:numId w:val="2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auto"/>
        <w:spacing w:after="0" w:line="360" w:lineRule="auto"/>
        <w:ind w:left="426" w:hanging="437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Ливенец М.А. Ярмахо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Б.Б. Программирование мобильных приложений в MIT App Inventor. Практикум.</w:t>
      </w:r>
    </w:p>
    <w:p w:rsidR="00F53F1C" w:rsidRDefault="00CE05E0">
      <w:pPr>
        <w:numPr>
          <w:ilvl w:val="0"/>
          <w:numId w:val="2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auto"/>
        <w:spacing w:after="0" w:line="360" w:lineRule="auto"/>
        <w:ind w:left="426" w:hanging="437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Кеннет С. Рубин Основы Scrum. М.: «Вильямс», 2016</w:t>
      </w:r>
    </w:p>
    <w:p w:rsidR="00F53F1C" w:rsidRDefault="00CE05E0">
      <w:pPr>
        <w:numPr>
          <w:ilvl w:val="0"/>
          <w:numId w:val="2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auto"/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Бреннан К., Болкх К., Чунг М.. Креативное программирование  на языке Scratch, Гарвардская Высшая школа образования, интернет-издание </w:t>
      </w:r>
      <w:hyperlink r:id="rId7" w:history="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http://scratched.gse.harvard.edu/guide/</w:t>
        </w:r>
      </w:hyperlink>
    </w:p>
    <w:p w:rsidR="00F53F1C" w:rsidRDefault="00CE05E0">
      <w:pPr>
        <w:numPr>
          <w:ilvl w:val="0"/>
          <w:numId w:val="2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auto"/>
        <w:tabs>
          <w:tab w:val="left" w:pos="0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Kafai Y. B., Peppler K. A., 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hapman R. N. The computer clubhouse: Constructionism and creativity in youth communities. New York: Teachers College Press, 2009.</w:t>
      </w:r>
    </w:p>
    <w:p w:rsidR="00F53F1C" w:rsidRDefault="00CE05E0">
      <w:pPr>
        <w:numPr>
          <w:ilvl w:val="0"/>
          <w:numId w:val="2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auto"/>
        <w:tabs>
          <w:tab w:val="left" w:pos="426"/>
        </w:tabs>
        <w:spacing w:after="0" w:line="360" w:lineRule="auto"/>
        <w:ind w:left="-14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Brennan K.. Learning computing through creating and connecting. IEEE Computer, Special Issue: Computing in Education. doi:10.1109/MC.2013.229, 2013.</w:t>
      </w:r>
    </w:p>
    <w:p w:rsidR="00F53F1C" w:rsidRDefault="00CE05E0">
      <w:pPr>
        <w:numPr>
          <w:ilvl w:val="0"/>
          <w:numId w:val="2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auto"/>
        <w:tabs>
          <w:tab w:val="left" w:pos="426"/>
        </w:tabs>
        <w:spacing w:after="0" w:line="360" w:lineRule="auto"/>
        <w:ind w:left="-14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Вордерман К., Вудкок Д., Макманус Ш., Стили К., Куигли К., Маккаферти Д. Программирование для детей. – М.: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Манн, Иванов и Фербер, 2015. – 224 с.</w:t>
      </w:r>
    </w:p>
    <w:p w:rsidR="00F53F1C" w:rsidRDefault="00CE05E0">
      <w:pPr>
        <w:numPr>
          <w:ilvl w:val="0"/>
          <w:numId w:val="22"/>
        </w:numPr>
        <w:tabs>
          <w:tab w:val="left" w:pos="426"/>
        </w:tabs>
        <w:spacing w:after="0" w:line="360" w:lineRule="auto"/>
        <w:ind w:left="566" w:hanging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Ревич Ю. В., Занимательная электроника, 2015. – 659 с.</w:t>
      </w:r>
    </w:p>
    <w:p w:rsidR="00F53F1C" w:rsidRDefault="00F53F1C">
      <w:pPr>
        <w:tabs>
          <w:tab w:val="left" w:pos="426"/>
        </w:tabs>
        <w:spacing w:after="0" w:line="360" w:lineRule="auto"/>
        <w:jc w:val="both"/>
      </w:pPr>
    </w:p>
    <w:p w:rsidR="00F53F1C" w:rsidRDefault="00F53F1C"/>
    <w:sectPr w:rsidR="00F53F1C" w:rsidSect="00F53F1C">
      <w:footerReference w:type="default" r:id="rId8"/>
      <w:pgSz w:w="11906" w:h="16838"/>
      <w:pgMar w:top="1134" w:right="850" w:bottom="1134" w:left="1701" w:header="708" w:footer="708" w:gutter="0"/>
      <w:pgNumType w:start="1"/>
      <w:cols w:space="1701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05E0" w:rsidRDefault="00CE05E0" w:rsidP="00F53F1C">
      <w:pPr>
        <w:spacing w:after="0" w:line="240" w:lineRule="auto"/>
      </w:pPr>
      <w:r>
        <w:separator/>
      </w:r>
    </w:p>
  </w:endnote>
  <w:endnote w:type="continuationSeparator" w:id="0">
    <w:p w:rsidR="00CE05E0" w:rsidRDefault="00CE05E0" w:rsidP="00F53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Symbols">
    <w:altName w:val="DejaVu Serif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F1C" w:rsidRDefault="00F53F1C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auto"/>
      <w:tabs>
        <w:tab w:val="center" w:pos="4677"/>
        <w:tab w:val="right" w:pos="9355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 w:rsidR="00CE05E0">
      <w:rPr>
        <w:color w:val="000000"/>
      </w:rPr>
      <w:instrText>PAGE</w:instrText>
    </w:r>
    <w:r w:rsidR="000637E4">
      <w:rPr>
        <w:color w:val="000000"/>
      </w:rPr>
      <w:fldChar w:fldCharType="separate"/>
    </w:r>
    <w:r w:rsidR="000637E4">
      <w:rPr>
        <w:noProof/>
        <w:color w:val="000000"/>
      </w:rPr>
      <w:t>2</w:t>
    </w:r>
    <w:r>
      <w:rPr>
        <w:color w:val="000000"/>
      </w:rPr>
      <w:fldChar w:fldCharType="end"/>
    </w:r>
  </w:p>
  <w:p w:rsidR="00F53F1C" w:rsidRDefault="00F53F1C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auto"/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05E0" w:rsidRDefault="00CE05E0">
      <w:pPr>
        <w:spacing w:after="0" w:line="240" w:lineRule="auto"/>
      </w:pPr>
      <w:r>
        <w:separator/>
      </w:r>
    </w:p>
  </w:footnote>
  <w:footnote w:type="continuationSeparator" w:id="0">
    <w:p w:rsidR="00CE05E0" w:rsidRDefault="00CE05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13D8A"/>
    <w:multiLevelType w:val="hybridMultilevel"/>
    <w:tmpl w:val="1166EABE"/>
    <w:lvl w:ilvl="0" w:tplc="F974832C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 w:tplc="A40E46B6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 w:tplc="053405E4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 w:tplc="3A2E5458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 w:tplc="433CE26C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 w:tplc="F134FF34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 w:tplc="F5405F1C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 w:tplc="4D6CA64A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 w:tplc="FFDC4810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>
    <w:nsid w:val="0B3D4F1E"/>
    <w:multiLevelType w:val="hybridMultilevel"/>
    <w:tmpl w:val="01EC23DA"/>
    <w:lvl w:ilvl="0" w:tplc="E222D7DE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 w:tplc="13ECAE1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 w:tplc="824C231A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 w:tplc="0B66CC5C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 w:tplc="9AEAAEC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 w:tplc="D8ACFFBA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 w:tplc="19BCC082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 w:tplc="CD968398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 w:tplc="025E4CEC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>
    <w:nsid w:val="14D44AE2"/>
    <w:multiLevelType w:val="hybridMultilevel"/>
    <w:tmpl w:val="06400C88"/>
    <w:lvl w:ilvl="0" w:tplc="35F6A36C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 w:tplc="F184E578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 w:tplc="CB60C66C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 w:tplc="C7BC01AE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 w:tplc="B88A28D0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 w:tplc="008C44E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 w:tplc="BF8E249E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 w:tplc="299CBB8A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 w:tplc="51629216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>
    <w:nsid w:val="162A75E3"/>
    <w:multiLevelType w:val="hybridMultilevel"/>
    <w:tmpl w:val="B18E3274"/>
    <w:lvl w:ilvl="0" w:tplc="F3909E12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 w:tplc="9104CD2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 w:tplc="C6FC6110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 w:tplc="FAC2A360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 w:tplc="31B2DEAE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 w:tplc="53A8CD88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 w:tplc="90163838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 w:tplc="4D809F18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 w:tplc="CE5AFA82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>
    <w:nsid w:val="1796187A"/>
    <w:multiLevelType w:val="hybridMultilevel"/>
    <w:tmpl w:val="5CB86774"/>
    <w:lvl w:ilvl="0" w:tplc="3FB8077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C3507874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 w:tplc="56DA61EA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 w:tplc="C6E0191E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 w:tplc="E7F2B902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 w:tplc="0CDA78BC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 w:tplc="488C9ABC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 w:tplc="C7A0C742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 w:tplc="D41E340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1F5F3EE8"/>
    <w:multiLevelType w:val="hybridMultilevel"/>
    <w:tmpl w:val="E0FCB3B0"/>
    <w:lvl w:ilvl="0" w:tplc="FED26312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 w:tplc="0B0ABB5E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 w:tplc="8C88E998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 w:tplc="EB48CCC0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 w:tplc="6AB038AA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 w:tplc="602007C4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 w:tplc="3092C0BA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 w:tplc="39062CAE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 w:tplc="5E32014E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1F693951"/>
    <w:multiLevelType w:val="hybridMultilevel"/>
    <w:tmpl w:val="15501C4C"/>
    <w:lvl w:ilvl="0" w:tplc="E6FE642A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197E7A74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 w:tplc="5A70DD50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 w:tplc="E326BCCA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 w:tplc="0EE6FAF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 w:tplc="0F52175E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 w:tplc="EB301FB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 w:tplc="F6F48C36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 w:tplc="7916E04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209E0839"/>
    <w:multiLevelType w:val="hybridMultilevel"/>
    <w:tmpl w:val="4BF09E5A"/>
    <w:lvl w:ilvl="0" w:tplc="7A0A7102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 w:tplc="DEEA33D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 w:tplc="BD4A51DE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 w:tplc="032ACD4E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 w:tplc="B7FA954C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 w:tplc="2D30EECE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 w:tplc="0C685660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 w:tplc="36AE38C4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 w:tplc="372CED70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">
    <w:nsid w:val="213D5338"/>
    <w:multiLevelType w:val="hybridMultilevel"/>
    <w:tmpl w:val="A05C58B6"/>
    <w:lvl w:ilvl="0" w:tplc="A296E38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6808910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6A664DA6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67B85318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39CC937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604A8DD0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DA6E52B8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B388E23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3E8C1224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24481215"/>
    <w:multiLevelType w:val="hybridMultilevel"/>
    <w:tmpl w:val="C166212C"/>
    <w:lvl w:ilvl="0" w:tplc="1C66F6E6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 w:tplc="751E59B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 w:tplc="020E4140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 w:tplc="ACBC5B38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 w:tplc="F1C227C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 w:tplc="AC4C68D6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 w:tplc="77963D3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 w:tplc="B2F01D1C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 w:tplc="09D8106C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0">
    <w:nsid w:val="274B2993"/>
    <w:multiLevelType w:val="hybridMultilevel"/>
    <w:tmpl w:val="29F036DA"/>
    <w:lvl w:ilvl="0" w:tplc="C9D228A2">
      <w:start w:val="1"/>
      <w:numFmt w:val="decimal"/>
      <w:lvlText w:val="%1."/>
      <w:lvlJc w:val="left"/>
      <w:pPr>
        <w:ind w:left="720" w:hanging="360"/>
      </w:pPr>
    </w:lvl>
    <w:lvl w:ilvl="1" w:tplc="31889268">
      <w:start w:val="1"/>
      <w:numFmt w:val="decimal"/>
      <w:lvlText w:val="%2."/>
      <w:lvlJc w:val="left"/>
      <w:pPr>
        <w:ind w:left="1440" w:hanging="360"/>
      </w:pPr>
    </w:lvl>
    <w:lvl w:ilvl="2" w:tplc="09BE3ED2">
      <w:start w:val="1"/>
      <w:numFmt w:val="decimal"/>
      <w:lvlText w:val="%3."/>
      <w:lvlJc w:val="left"/>
      <w:pPr>
        <w:ind w:left="2160" w:hanging="360"/>
      </w:pPr>
    </w:lvl>
    <w:lvl w:ilvl="3" w:tplc="8CA8831A">
      <w:start w:val="1"/>
      <w:numFmt w:val="decimal"/>
      <w:lvlText w:val="%4."/>
      <w:lvlJc w:val="left"/>
      <w:pPr>
        <w:ind w:left="2880" w:hanging="360"/>
      </w:pPr>
    </w:lvl>
    <w:lvl w:ilvl="4" w:tplc="F8A4381E">
      <w:start w:val="1"/>
      <w:numFmt w:val="decimal"/>
      <w:lvlText w:val="%5."/>
      <w:lvlJc w:val="left"/>
      <w:pPr>
        <w:ind w:left="3600" w:hanging="360"/>
      </w:pPr>
    </w:lvl>
    <w:lvl w:ilvl="5" w:tplc="53123F90">
      <w:start w:val="1"/>
      <w:numFmt w:val="decimal"/>
      <w:lvlText w:val="%6."/>
      <w:lvlJc w:val="left"/>
      <w:pPr>
        <w:ind w:left="4320" w:hanging="360"/>
      </w:pPr>
    </w:lvl>
    <w:lvl w:ilvl="6" w:tplc="DA1E584C">
      <w:start w:val="1"/>
      <w:numFmt w:val="decimal"/>
      <w:lvlText w:val="%7."/>
      <w:lvlJc w:val="left"/>
      <w:pPr>
        <w:ind w:left="5040" w:hanging="360"/>
      </w:pPr>
    </w:lvl>
    <w:lvl w:ilvl="7" w:tplc="EB62980E">
      <w:start w:val="1"/>
      <w:numFmt w:val="decimal"/>
      <w:lvlText w:val="%8."/>
      <w:lvlJc w:val="left"/>
      <w:pPr>
        <w:ind w:left="5760" w:hanging="360"/>
      </w:pPr>
    </w:lvl>
    <w:lvl w:ilvl="8" w:tplc="C1C2C786">
      <w:start w:val="1"/>
      <w:numFmt w:val="decimal"/>
      <w:lvlText w:val="%9."/>
      <w:lvlJc w:val="left"/>
      <w:pPr>
        <w:ind w:left="6480" w:hanging="360"/>
      </w:pPr>
    </w:lvl>
  </w:abstractNum>
  <w:abstractNum w:abstractNumId="11">
    <w:nsid w:val="2C2C3C61"/>
    <w:multiLevelType w:val="hybridMultilevel"/>
    <w:tmpl w:val="4BB86900"/>
    <w:lvl w:ilvl="0" w:tplc="869A68C6">
      <w:start w:val="1"/>
      <w:numFmt w:val="bullet"/>
      <w:pStyle w:val="a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 w:tplc="E26AAC0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 w:tplc="D4985BC4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 w:tplc="EF7860B0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 w:tplc="C22CA2A2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 w:tplc="909C1908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 w:tplc="9BAEE472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 w:tplc="71985C2E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 w:tplc="BDA617A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2">
    <w:nsid w:val="2CA03EE2"/>
    <w:multiLevelType w:val="hybridMultilevel"/>
    <w:tmpl w:val="416C4410"/>
    <w:lvl w:ilvl="0" w:tplc="91C6C55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 w:tplc="4A82B9B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 w:tplc="A0A439E8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 w:tplc="CBC608D8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 w:tplc="B6E896F0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 w:tplc="0BDE8692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 w:tplc="0412936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 w:tplc="585C5118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 w:tplc="7C203E0E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3">
    <w:nsid w:val="2D1413E6"/>
    <w:multiLevelType w:val="hybridMultilevel"/>
    <w:tmpl w:val="1764A24C"/>
    <w:lvl w:ilvl="0" w:tplc="A830BFFE">
      <w:start w:val="1"/>
      <w:numFmt w:val="decimal"/>
      <w:lvlText w:val=""/>
      <w:lvlJc w:val="left"/>
      <w:pPr>
        <w:ind w:left="0" w:firstLine="0"/>
      </w:pPr>
    </w:lvl>
    <w:lvl w:ilvl="1" w:tplc="294A79C0">
      <w:start w:val="1"/>
      <w:numFmt w:val="decimal"/>
      <w:lvlText w:val=""/>
      <w:lvlJc w:val="left"/>
      <w:pPr>
        <w:ind w:left="0" w:firstLine="0"/>
      </w:pPr>
    </w:lvl>
    <w:lvl w:ilvl="2" w:tplc="5C6AA724">
      <w:start w:val="1"/>
      <w:numFmt w:val="decimal"/>
      <w:lvlText w:val=""/>
      <w:lvlJc w:val="left"/>
      <w:pPr>
        <w:ind w:left="0" w:firstLine="0"/>
      </w:pPr>
    </w:lvl>
    <w:lvl w:ilvl="3" w:tplc="A2CE6BF8">
      <w:start w:val="1"/>
      <w:numFmt w:val="decimal"/>
      <w:lvlText w:val=""/>
      <w:lvlJc w:val="left"/>
      <w:pPr>
        <w:ind w:left="0" w:firstLine="0"/>
      </w:pPr>
    </w:lvl>
    <w:lvl w:ilvl="4" w:tplc="8DCE88A8">
      <w:start w:val="1"/>
      <w:numFmt w:val="decimal"/>
      <w:lvlText w:val=""/>
      <w:lvlJc w:val="left"/>
      <w:pPr>
        <w:ind w:left="0" w:firstLine="0"/>
      </w:pPr>
    </w:lvl>
    <w:lvl w:ilvl="5" w:tplc="00FE5EF4">
      <w:start w:val="1"/>
      <w:numFmt w:val="decimal"/>
      <w:lvlText w:val=""/>
      <w:lvlJc w:val="left"/>
      <w:pPr>
        <w:ind w:left="0" w:firstLine="0"/>
      </w:pPr>
    </w:lvl>
    <w:lvl w:ilvl="6" w:tplc="46BE5EDE">
      <w:start w:val="1"/>
      <w:numFmt w:val="decimal"/>
      <w:lvlText w:val=""/>
      <w:lvlJc w:val="left"/>
      <w:pPr>
        <w:ind w:left="0" w:firstLine="0"/>
      </w:pPr>
    </w:lvl>
    <w:lvl w:ilvl="7" w:tplc="CDD6403A">
      <w:start w:val="1"/>
      <w:numFmt w:val="decimal"/>
      <w:lvlText w:val=""/>
      <w:lvlJc w:val="left"/>
      <w:pPr>
        <w:ind w:left="0" w:firstLine="0"/>
      </w:pPr>
    </w:lvl>
    <w:lvl w:ilvl="8" w:tplc="5E16D516">
      <w:start w:val="1"/>
      <w:numFmt w:val="decimal"/>
      <w:lvlText w:val=""/>
      <w:lvlJc w:val="left"/>
      <w:pPr>
        <w:ind w:left="0" w:firstLine="0"/>
      </w:pPr>
    </w:lvl>
  </w:abstractNum>
  <w:abstractNum w:abstractNumId="14">
    <w:nsid w:val="318E5153"/>
    <w:multiLevelType w:val="hybridMultilevel"/>
    <w:tmpl w:val="640A323E"/>
    <w:lvl w:ilvl="0" w:tplc="C700C91E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 w:tplc="0AC4631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 w:tplc="F202D8B4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 w:tplc="EDD8F94C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 w:tplc="741CC68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 w:tplc="00F88D56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 w:tplc="9120E08E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 w:tplc="427037F2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 w:tplc="AF12BDAA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5">
    <w:nsid w:val="32940CED"/>
    <w:multiLevelType w:val="hybridMultilevel"/>
    <w:tmpl w:val="331411BC"/>
    <w:lvl w:ilvl="0" w:tplc="A372EDCC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4964D16C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 w:tplc="D902B3A4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 w:tplc="41141A4E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 w:tplc="73480DC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 w:tplc="752EFC20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 w:tplc="0BD066E4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 w:tplc="C5F840B6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 w:tplc="13502B4C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16">
    <w:nsid w:val="393908A6"/>
    <w:multiLevelType w:val="hybridMultilevel"/>
    <w:tmpl w:val="E536097A"/>
    <w:lvl w:ilvl="0" w:tplc="D332CCDA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 w:tplc="8550F206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 w:tplc="915C18EC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 w:tplc="99027340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 w:tplc="F80A1C38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 w:tplc="14DA4BAE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 w:tplc="E154D038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 w:tplc="8CF078B8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 w:tplc="8604A66A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7">
    <w:nsid w:val="3C2D3ECD"/>
    <w:multiLevelType w:val="hybridMultilevel"/>
    <w:tmpl w:val="EA8A605C"/>
    <w:lvl w:ilvl="0" w:tplc="0F26A094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 w:tplc="ED94EAD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 w:tplc="B8CC0A38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 w:tplc="476AFD5A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 w:tplc="043A9D12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 w:tplc="480662E6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 w:tplc="85B27A14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 w:tplc="CC94040C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 w:tplc="B3962A84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8">
    <w:nsid w:val="3F880B1F"/>
    <w:multiLevelType w:val="hybridMultilevel"/>
    <w:tmpl w:val="9BCA1000"/>
    <w:lvl w:ilvl="0" w:tplc="1244086C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 w:tplc="838E7B0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 w:tplc="E3865150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 w:tplc="D652B394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 w:tplc="D3A4E2D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 w:tplc="72D853DC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 w:tplc="AF700F74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 w:tplc="1BE6D14E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 w:tplc="210AFC36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9">
    <w:nsid w:val="4F69234C"/>
    <w:multiLevelType w:val="hybridMultilevel"/>
    <w:tmpl w:val="B8DA0F6E"/>
    <w:lvl w:ilvl="0" w:tplc="738411BE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F47E3DE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3820B4F6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ADBC8F4E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233ABBF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E8EAF618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A1F2464A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F14C840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D18A2F6A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>
    <w:nsid w:val="542C55E7"/>
    <w:multiLevelType w:val="hybridMultilevel"/>
    <w:tmpl w:val="947825BE"/>
    <w:lvl w:ilvl="0" w:tplc="5A562608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 w:tplc="61B6F67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 w:tplc="2E76C068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 w:tplc="D6340984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 w:tplc="4FF01DF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 w:tplc="00E80B5E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 w:tplc="8B4C8A7E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 w:tplc="913881C0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 w:tplc="46102AC0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1">
    <w:nsid w:val="54FD44AA"/>
    <w:multiLevelType w:val="hybridMultilevel"/>
    <w:tmpl w:val="ECDAE606"/>
    <w:lvl w:ilvl="0" w:tplc="F18288C6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 w:tplc="8690EAD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 w:tplc="050840F8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 w:tplc="D57223AA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 w:tplc="7B0E67F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 w:tplc="1A9EA044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 w:tplc="BD76FFBC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 w:tplc="9E162A02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 w:tplc="13AE72CA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2">
    <w:nsid w:val="56E00A32"/>
    <w:multiLevelType w:val="hybridMultilevel"/>
    <w:tmpl w:val="BA8897AA"/>
    <w:lvl w:ilvl="0" w:tplc="BB764F84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 w:tplc="0A9072E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 w:tplc="DD3E3AD6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 w:tplc="86921844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 w:tplc="3F005FF0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 w:tplc="F8989C78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 w:tplc="295401B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 w:tplc="FBC43BBA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 w:tplc="9D9CE564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3">
    <w:nsid w:val="616A6477"/>
    <w:multiLevelType w:val="hybridMultilevel"/>
    <w:tmpl w:val="E4C4BAB0"/>
    <w:lvl w:ilvl="0" w:tplc="84E48182">
      <w:start w:val="1"/>
      <w:numFmt w:val="decimal"/>
      <w:lvlText w:val="%1."/>
      <w:lvlJc w:val="left"/>
      <w:pPr>
        <w:ind w:left="1789" w:hanging="720"/>
      </w:pPr>
    </w:lvl>
    <w:lvl w:ilvl="1" w:tplc="FA287C3A">
      <w:start w:val="1"/>
      <w:numFmt w:val="lowerLetter"/>
      <w:lvlText w:val="%2."/>
      <w:lvlJc w:val="left"/>
      <w:pPr>
        <w:ind w:left="2149" w:hanging="360"/>
      </w:pPr>
    </w:lvl>
    <w:lvl w:ilvl="2" w:tplc="2F063F6E">
      <w:start w:val="1"/>
      <w:numFmt w:val="lowerRoman"/>
      <w:lvlText w:val="%3."/>
      <w:lvlJc w:val="right"/>
      <w:pPr>
        <w:ind w:left="2869" w:hanging="180"/>
      </w:pPr>
    </w:lvl>
    <w:lvl w:ilvl="3" w:tplc="DA0EF85A">
      <w:start w:val="1"/>
      <w:numFmt w:val="decimal"/>
      <w:lvlText w:val="%4."/>
      <w:lvlJc w:val="left"/>
      <w:pPr>
        <w:ind w:left="3589" w:hanging="360"/>
      </w:pPr>
    </w:lvl>
    <w:lvl w:ilvl="4" w:tplc="5DE6A28C">
      <w:start w:val="1"/>
      <w:numFmt w:val="lowerLetter"/>
      <w:lvlText w:val="%5."/>
      <w:lvlJc w:val="left"/>
      <w:pPr>
        <w:ind w:left="4309" w:hanging="360"/>
      </w:pPr>
    </w:lvl>
    <w:lvl w:ilvl="5" w:tplc="4CEEC848">
      <w:start w:val="1"/>
      <w:numFmt w:val="lowerRoman"/>
      <w:lvlText w:val="%6."/>
      <w:lvlJc w:val="right"/>
      <w:pPr>
        <w:ind w:left="5029" w:hanging="180"/>
      </w:pPr>
    </w:lvl>
    <w:lvl w:ilvl="6" w:tplc="2CFAD1A0">
      <w:start w:val="1"/>
      <w:numFmt w:val="decimal"/>
      <w:lvlText w:val="%7."/>
      <w:lvlJc w:val="left"/>
      <w:pPr>
        <w:ind w:left="5749" w:hanging="360"/>
      </w:pPr>
    </w:lvl>
    <w:lvl w:ilvl="7" w:tplc="85D824C4">
      <w:start w:val="1"/>
      <w:numFmt w:val="lowerLetter"/>
      <w:lvlText w:val="%8."/>
      <w:lvlJc w:val="left"/>
      <w:pPr>
        <w:ind w:left="6469" w:hanging="360"/>
      </w:pPr>
    </w:lvl>
    <w:lvl w:ilvl="8" w:tplc="F7028D82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644A3599"/>
    <w:multiLevelType w:val="hybridMultilevel"/>
    <w:tmpl w:val="BE9ABCD4"/>
    <w:lvl w:ilvl="0" w:tplc="BF885BF4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 w:tplc="1B2A7D5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 w:tplc="87AE91FC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 w:tplc="DCD0D4DA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 w:tplc="6B4000E6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 w:tplc="EAA8BCEA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 w:tplc="D1C29C64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 w:tplc="1B4E03B0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 w:tplc="F1DAC446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5">
    <w:nsid w:val="68541A49"/>
    <w:multiLevelType w:val="hybridMultilevel"/>
    <w:tmpl w:val="428E9034"/>
    <w:lvl w:ilvl="0" w:tplc="80060644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 w:tplc="B090FE6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 w:tplc="2B82A0B6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 w:tplc="D2488DD4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 w:tplc="86FCD6D6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 w:tplc="7C4A8DA8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 w:tplc="E7EAB82C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 w:tplc="1E54055C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 w:tplc="06CE7C80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6">
    <w:nsid w:val="7084440A"/>
    <w:multiLevelType w:val="hybridMultilevel"/>
    <w:tmpl w:val="C854DC64"/>
    <w:lvl w:ilvl="0" w:tplc="6D7482E4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 w:tplc="EE108DD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 w:tplc="8470423E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 w:tplc="C3BCBD68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 w:tplc="C3D2FDC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 w:tplc="ED66131E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 w:tplc="E462435E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 w:tplc="E9C604AE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 w:tplc="F50C6756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7">
    <w:nsid w:val="710C1B34"/>
    <w:multiLevelType w:val="hybridMultilevel"/>
    <w:tmpl w:val="BF4A1FCE"/>
    <w:lvl w:ilvl="0" w:tplc="A5ECC32A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 w:tplc="D136C32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 w:tplc="61B6E10C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 w:tplc="2EBC340E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 w:tplc="8A9E354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 w:tplc="D1F8CDFE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 w:tplc="03F0828E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 w:tplc="0492D410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 w:tplc="0CA68D5E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8">
    <w:nsid w:val="75F32C95"/>
    <w:multiLevelType w:val="hybridMultilevel"/>
    <w:tmpl w:val="FC5AD53A"/>
    <w:lvl w:ilvl="0" w:tplc="CBA04E78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 w:tplc="A450391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 w:tplc="CEECE53C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 w:tplc="F25AE66A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 w:tplc="337203B2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 w:tplc="327ACAAC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 w:tplc="E254317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 w:tplc="E9364F8A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 w:tplc="E4DC4A46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9">
    <w:nsid w:val="778C1473"/>
    <w:multiLevelType w:val="hybridMultilevel"/>
    <w:tmpl w:val="49B88D78"/>
    <w:lvl w:ilvl="0" w:tplc="AA34FBDA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80E6605A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 w:tplc="EF0419D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 w:tplc="08E81C4A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 w:tplc="AB241C8C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 w:tplc="8416DDB4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 w:tplc="D83060D2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 w:tplc="B3D8E84A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 w:tplc="DF0A42A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30">
    <w:nsid w:val="79FC1547"/>
    <w:multiLevelType w:val="hybridMultilevel"/>
    <w:tmpl w:val="E44A9FE8"/>
    <w:lvl w:ilvl="0" w:tplc="F4948C4A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 w:tplc="9A4A90F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 w:tplc="A27E26FE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 w:tplc="462EA1C4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 w:tplc="52144A1A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 w:tplc="1AD829AC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 w:tplc="2216FA00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 w:tplc="71682648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 w:tplc="DC263C9A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1">
    <w:nsid w:val="7A404D57"/>
    <w:multiLevelType w:val="hybridMultilevel"/>
    <w:tmpl w:val="7D6E4860"/>
    <w:lvl w:ilvl="0" w:tplc="E6F4D04C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 w:tplc="9E546C0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 w:tplc="35EE78E0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 w:tplc="9412D936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 w:tplc="7F84886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 w:tplc="CD885B2A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 w:tplc="E2AC6ECC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 w:tplc="17BA7B20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 w:tplc="0ABE575A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2">
    <w:nsid w:val="7D200A0F"/>
    <w:multiLevelType w:val="hybridMultilevel"/>
    <w:tmpl w:val="0B5C4940"/>
    <w:lvl w:ilvl="0" w:tplc="93021AC8">
      <w:start w:val="1"/>
      <w:numFmt w:val="upperRoman"/>
      <w:lvlText w:val="%1."/>
      <w:lvlJc w:val="left"/>
      <w:pPr>
        <w:ind w:left="1429" w:hanging="720"/>
      </w:pPr>
    </w:lvl>
    <w:lvl w:ilvl="1" w:tplc="E7AAFF0C">
      <w:start w:val="1"/>
      <w:numFmt w:val="lowerLetter"/>
      <w:lvlText w:val="%2."/>
      <w:lvlJc w:val="left"/>
      <w:pPr>
        <w:ind w:left="1789" w:hanging="360"/>
      </w:pPr>
    </w:lvl>
    <w:lvl w:ilvl="2" w:tplc="29D65A9C">
      <w:start w:val="1"/>
      <w:numFmt w:val="lowerRoman"/>
      <w:lvlText w:val="%3."/>
      <w:lvlJc w:val="right"/>
      <w:pPr>
        <w:ind w:left="2509" w:hanging="180"/>
      </w:pPr>
    </w:lvl>
    <w:lvl w:ilvl="3" w:tplc="ADF4E916">
      <w:start w:val="1"/>
      <w:numFmt w:val="decimal"/>
      <w:lvlText w:val="%4."/>
      <w:lvlJc w:val="left"/>
      <w:pPr>
        <w:ind w:left="3229" w:hanging="360"/>
      </w:pPr>
    </w:lvl>
    <w:lvl w:ilvl="4" w:tplc="AB3CB280">
      <w:start w:val="1"/>
      <w:numFmt w:val="lowerLetter"/>
      <w:lvlText w:val="%5."/>
      <w:lvlJc w:val="left"/>
      <w:pPr>
        <w:ind w:left="3949" w:hanging="360"/>
      </w:pPr>
    </w:lvl>
    <w:lvl w:ilvl="5" w:tplc="4FFE509C">
      <w:start w:val="1"/>
      <w:numFmt w:val="lowerRoman"/>
      <w:lvlText w:val="%6."/>
      <w:lvlJc w:val="right"/>
      <w:pPr>
        <w:ind w:left="4669" w:hanging="180"/>
      </w:pPr>
    </w:lvl>
    <w:lvl w:ilvl="6" w:tplc="DC0EBDA4">
      <w:start w:val="1"/>
      <w:numFmt w:val="decimal"/>
      <w:lvlText w:val="%7."/>
      <w:lvlJc w:val="left"/>
      <w:pPr>
        <w:ind w:left="5389" w:hanging="360"/>
      </w:pPr>
    </w:lvl>
    <w:lvl w:ilvl="7" w:tplc="AD60C81E">
      <w:start w:val="1"/>
      <w:numFmt w:val="lowerLetter"/>
      <w:lvlText w:val="%8."/>
      <w:lvlJc w:val="left"/>
      <w:pPr>
        <w:ind w:left="6109" w:hanging="360"/>
      </w:pPr>
    </w:lvl>
    <w:lvl w:ilvl="8" w:tplc="BE9860C2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5"/>
  </w:num>
  <w:num w:numId="3">
    <w:abstractNumId w:val="9"/>
  </w:num>
  <w:num w:numId="4">
    <w:abstractNumId w:val="6"/>
  </w:num>
  <w:num w:numId="5">
    <w:abstractNumId w:val="4"/>
  </w:num>
  <w:num w:numId="6">
    <w:abstractNumId w:val="24"/>
  </w:num>
  <w:num w:numId="7">
    <w:abstractNumId w:val="2"/>
  </w:num>
  <w:num w:numId="8">
    <w:abstractNumId w:val="29"/>
  </w:num>
  <w:num w:numId="9">
    <w:abstractNumId w:val="22"/>
  </w:num>
  <w:num w:numId="10">
    <w:abstractNumId w:val="21"/>
  </w:num>
  <w:num w:numId="11">
    <w:abstractNumId w:val="0"/>
  </w:num>
  <w:num w:numId="12">
    <w:abstractNumId w:val="31"/>
  </w:num>
  <w:num w:numId="13">
    <w:abstractNumId w:val="17"/>
  </w:num>
  <w:num w:numId="14">
    <w:abstractNumId w:val="13"/>
  </w:num>
  <w:num w:numId="15">
    <w:abstractNumId w:val="3"/>
  </w:num>
  <w:num w:numId="16">
    <w:abstractNumId w:val="1"/>
  </w:num>
  <w:num w:numId="17">
    <w:abstractNumId w:val="11"/>
  </w:num>
  <w:num w:numId="18">
    <w:abstractNumId w:val="25"/>
  </w:num>
  <w:num w:numId="19">
    <w:abstractNumId w:val="19"/>
  </w:num>
  <w:num w:numId="20">
    <w:abstractNumId w:val="8"/>
  </w:num>
  <w:num w:numId="21">
    <w:abstractNumId w:val="14"/>
  </w:num>
  <w:num w:numId="22">
    <w:abstractNumId w:val="23"/>
  </w:num>
  <w:num w:numId="23">
    <w:abstractNumId w:val="12"/>
  </w:num>
  <w:num w:numId="24">
    <w:abstractNumId w:val="32"/>
  </w:num>
  <w:num w:numId="25">
    <w:abstractNumId w:val="18"/>
  </w:num>
  <w:num w:numId="26">
    <w:abstractNumId w:val="10"/>
  </w:num>
  <w:num w:numId="27">
    <w:abstractNumId w:val="28"/>
  </w:num>
  <w:num w:numId="28">
    <w:abstractNumId w:val="27"/>
  </w:num>
  <w:num w:numId="29">
    <w:abstractNumId w:val="30"/>
  </w:num>
  <w:num w:numId="30">
    <w:abstractNumId w:val="7"/>
  </w:num>
  <w:num w:numId="31">
    <w:abstractNumId w:val="20"/>
  </w:num>
  <w:num w:numId="32">
    <w:abstractNumId w:val="16"/>
  </w:num>
  <w:num w:numId="33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3F1C"/>
    <w:rsid w:val="000637E4"/>
    <w:rsid w:val="00CE05E0"/>
    <w:rsid w:val="00F53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nil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F53F1C"/>
    <w:rPr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basedOn w:val="a1"/>
    <w:link w:val="Heading1"/>
    <w:uiPriority w:val="9"/>
    <w:rsid w:val="00F53F1C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1"/>
    <w:link w:val="Heading2"/>
    <w:uiPriority w:val="9"/>
    <w:rsid w:val="00F53F1C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1"/>
    <w:link w:val="Heading3"/>
    <w:uiPriority w:val="9"/>
    <w:rsid w:val="00F53F1C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1"/>
    <w:link w:val="Heading4"/>
    <w:uiPriority w:val="9"/>
    <w:rsid w:val="00F53F1C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1"/>
    <w:link w:val="Heading5"/>
    <w:uiPriority w:val="9"/>
    <w:rsid w:val="00F53F1C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1"/>
    <w:link w:val="Heading6"/>
    <w:uiPriority w:val="9"/>
    <w:rsid w:val="00F53F1C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0"/>
    <w:next w:val="a0"/>
    <w:link w:val="Heading7Char"/>
    <w:uiPriority w:val="9"/>
    <w:unhideWhenUsed/>
    <w:qFormat/>
    <w:rsid w:val="00F53F1C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1"/>
    <w:link w:val="Heading7"/>
    <w:uiPriority w:val="9"/>
    <w:rsid w:val="00F53F1C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0"/>
    <w:next w:val="a0"/>
    <w:link w:val="Heading8Char"/>
    <w:uiPriority w:val="9"/>
    <w:unhideWhenUsed/>
    <w:qFormat/>
    <w:rsid w:val="00F53F1C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1"/>
    <w:link w:val="Heading8"/>
    <w:uiPriority w:val="9"/>
    <w:rsid w:val="00F53F1C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0"/>
    <w:next w:val="a0"/>
    <w:link w:val="Heading9Char"/>
    <w:uiPriority w:val="9"/>
    <w:unhideWhenUsed/>
    <w:qFormat/>
    <w:rsid w:val="00F53F1C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1"/>
    <w:link w:val="Heading9"/>
    <w:uiPriority w:val="9"/>
    <w:rsid w:val="00F53F1C"/>
    <w:rPr>
      <w:rFonts w:ascii="Arial" w:eastAsia="Arial" w:hAnsi="Arial" w:cs="Arial"/>
      <w:i/>
      <w:iCs/>
      <w:sz w:val="21"/>
      <w:szCs w:val="21"/>
    </w:rPr>
  </w:style>
  <w:style w:type="paragraph" w:styleId="a4">
    <w:name w:val="No Spacing"/>
    <w:uiPriority w:val="1"/>
    <w:qFormat/>
    <w:rsid w:val="00F53F1C"/>
    <w:pPr>
      <w:spacing w:after="0" w:line="240" w:lineRule="auto"/>
    </w:pPr>
  </w:style>
  <w:style w:type="character" w:customStyle="1" w:styleId="TitleChar">
    <w:name w:val="Title Char"/>
    <w:basedOn w:val="a1"/>
    <w:link w:val="a5"/>
    <w:uiPriority w:val="10"/>
    <w:rsid w:val="00F53F1C"/>
    <w:rPr>
      <w:sz w:val="48"/>
      <w:szCs w:val="48"/>
    </w:rPr>
  </w:style>
  <w:style w:type="character" w:customStyle="1" w:styleId="SubtitleChar">
    <w:name w:val="Subtitle Char"/>
    <w:basedOn w:val="a1"/>
    <w:link w:val="a6"/>
    <w:uiPriority w:val="11"/>
    <w:rsid w:val="00F53F1C"/>
    <w:rPr>
      <w:sz w:val="24"/>
      <w:szCs w:val="24"/>
    </w:rPr>
  </w:style>
  <w:style w:type="paragraph" w:styleId="2">
    <w:name w:val="Quote"/>
    <w:basedOn w:val="a0"/>
    <w:next w:val="a0"/>
    <w:link w:val="20"/>
    <w:uiPriority w:val="29"/>
    <w:qFormat/>
    <w:rsid w:val="00F53F1C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F53F1C"/>
    <w:rPr>
      <w:i/>
    </w:rPr>
  </w:style>
  <w:style w:type="paragraph" w:styleId="a7">
    <w:name w:val="Intense Quote"/>
    <w:basedOn w:val="a0"/>
    <w:next w:val="a0"/>
    <w:link w:val="a8"/>
    <w:uiPriority w:val="30"/>
    <w:qFormat/>
    <w:rsid w:val="00F53F1C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F53F1C"/>
    <w:rPr>
      <w:i/>
    </w:rPr>
  </w:style>
  <w:style w:type="character" w:customStyle="1" w:styleId="HeaderChar">
    <w:name w:val="Header Char"/>
    <w:basedOn w:val="a1"/>
    <w:link w:val="Header"/>
    <w:uiPriority w:val="99"/>
    <w:rsid w:val="00F53F1C"/>
  </w:style>
  <w:style w:type="character" w:customStyle="1" w:styleId="FooterChar">
    <w:name w:val="Footer Char"/>
    <w:basedOn w:val="a1"/>
    <w:link w:val="Footer"/>
    <w:uiPriority w:val="99"/>
    <w:rsid w:val="00F53F1C"/>
  </w:style>
  <w:style w:type="table" w:styleId="a9">
    <w:name w:val="Table Grid"/>
    <w:basedOn w:val="a2"/>
    <w:uiPriority w:val="59"/>
    <w:rsid w:val="00F53F1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basedOn w:val="a2"/>
    <w:uiPriority w:val="99"/>
    <w:rsid w:val="00F53F1C"/>
    <w:pPr>
      <w:spacing w:after="0" w:line="240" w:lineRule="auto"/>
    </w:pPr>
    <w:rPr>
      <w:color w:val="404040"/>
      <w:sz w:val="2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2"/>
    <w:uiPriority w:val="99"/>
    <w:rsid w:val="00F53F1C"/>
    <w:pPr>
      <w:spacing w:after="0" w:line="240" w:lineRule="auto"/>
    </w:pPr>
    <w:rPr>
      <w:color w:val="404040"/>
      <w:sz w:val="2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2"/>
    <w:uiPriority w:val="99"/>
    <w:rsid w:val="00F53F1C"/>
    <w:pPr>
      <w:spacing w:after="0" w:line="240" w:lineRule="auto"/>
    </w:pPr>
    <w:rPr>
      <w:color w:val="404040"/>
      <w:sz w:val="2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2"/>
    <w:uiPriority w:val="99"/>
    <w:rsid w:val="00F53F1C"/>
    <w:pPr>
      <w:spacing w:after="0" w:line="240" w:lineRule="auto"/>
    </w:pPr>
    <w:rPr>
      <w:color w:val="404040"/>
      <w:sz w:val="2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2"/>
    <w:uiPriority w:val="99"/>
    <w:rsid w:val="00F53F1C"/>
    <w:pPr>
      <w:spacing w:after="0" w:line="240" w:lineRule="auto"/>
    </w:pPr>
    <w:rPr>
      <w:color w:val="404040"/>
      <w:sz w:val="2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2"/>
    <w:uiPriority w:val="99"/>
    <w:rsid w:val="00F53F1C"/>
    <w:pPr>
      <w:spacing w:after="0" w:line="240" w:lineRule="auto"/>
    </w:pPr>
    <w:rPr>
      <w:color w:val="404040"/>
      <w:sz w:val="2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2"/>
    <w:uiPriority w:val="99"/>
    <w:rsid w:val="00F53F1C"/>
    <w:pPr>
      <w:spacing w:after="0" w:line="240" w:lineRule="auto"/>
    </w:pPr>
    <w:rPr>
      <w:color w:val="404040"/>
      <w:sz w:val="2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2"/>
    <w:uiPriority w:val="99"/>
    <w:rsid w:val="00F53F1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2"/>
    <w:uiPriority w:val="99"/>
    <w:rsid w:val="00F53F1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2"/>
    <w:uiPriority w:val="99"/>
    <w:rsid w:val="00F53F1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2"/>
    <w:uiPriority w:val="99"/>
    <w:rsid w:val="00F53F1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2"/>
    <w:uiPriority w:val="99"/>
    <w:rsid w:val="00F53F1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2"/>
    <w:uiPriority w:val="99"/>
    <w:rsid w:val="00F53F1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2"/>
    <w:uiPriority w:val="99"/>
    <w:rsid w:val="00F53F1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2"/>
    <w:uiPriority w:val="99"/>
    <w:rsid w:val="00F53F1C"/>
    <w:pPr>
      <w:spacing w:after="0" w:line="240" w:lineRule="auto"/>
    </w:pPr>
    <w:rPr>
      <w:color w:val="404040"/>
      <w:sz w:val="2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2"/>
    <w:uiPriority w:val="99"/>
    <w:rsid w:val="00F53F1C"/>
    <w:pPr>
      <w:spacing w:after="0" w:line="240" w:lineRule="auto"/>
    </w:pPr>
    <w:rPr>
      <w:color w:val="404040"/>
      <w:sz w:val="2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2"/>
    <w:uiPriority w:val="99"/>
    <w:rsid w:val="00F53F1C"/>
    <w:pPr>
      <w:spacing w:after="0" w:line="240" w:lineRule="auto"/>
    </w:pPr>
    <w:rPr>
      <w:color w:val="404040"/>
      <w:sz w:val="2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2"/>
    <w:uiPriority w:val="99"/>
    <w:rsid w:val="00F53F1C"/>
    <w:pPr>
      <w:spacing w:after="0" w:line="240" w:lineRule="auto"/>
    </w:pPr>
    <w:rPr>
      <w:color w:val="404040"/>
      <w:sz w:val="2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2"/>
    <w:uiPriority w:val="99"/>
    <w:rsid w:val="00F53F1C"/>
    <w:pPr>
      <w:spacing w:after="0" w:line="240" w:lineRule="auto"/>
    </w:pPr>
    <w:rPr>
      <w:color w:val="404040"/>
      <w:sz w:val="2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2"/>
    <w:uiPriority w:val="99"/>
    <w:rsid w:val="00F53F1C"/>
    <w:pPr>
      <w:spacing w:after="0" w:line="240" w:lineRule="auto"/>
    </w:pPr>
    <w:rPr>
      <w:color w:val="404040"/>
      <w:sz w:val="2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2"/>
    <w:uiPriority w:val="99"/>
    <w:rsid w:val="00F53F1C"/>
    <w:pPr>
      <w:spacing w:after="0" w:line="240" w:lineRule="auto"/>
    </w:pPr>
    <w:rPr>
      <w:color w:val="404040"/>
      <w:sz w:val="2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paragraph" w:styleId="aa">
    <w:name w:val="footnote text"/>
    <w:basedOn w:val="a0"/>
    <w:link w:val="ab"/>
    <w:uiPriority w:val="99"/>
    <w:semiHidden/>
    <w:unhideWhenUsed/>
    <w:rsid w:val="00F53F1C"/>
    <w:pPr>
      <w:spacing w:after="40" w:line="240" w:lineRule="auto"/>
    </w:pPr>
    <w:rPr>
      <w:sz w:val="18"/>
    </w:rPr>
  </w:style>
  <w:style w:type="character" w:customStyle="1" w:styleId="ab">
    <w:name w:val="Текст сноски Знак"/>
    <w:link w:val="aa"/>
    <w:uiPriority w:val="99"/>
    <w:rsid w:val="00F53F1C"/>
    <w:rPr>
      <w:sz w:val="18"/>
    </w:rPr>
  </w:style>
  <w:style w:type="character" w:styleId="ac">
    <w:name w:val="footnote reference"/>
    <w:basedOn w:val="a1"/>
    <w:uiPriority w:val="99"/>
    <w:unhideWhenUsed/>
    <w:rsid w:val="00F53F1C"/>
    <w:rPr>
      <w:vertAlign w:val="superscript"/>
    </w:rPr>
  </w:style>
  <w:style w:type="paragraph" w:styleId="21">
    <w:name w:val="toc 2"/>
    <w:basedOn w:val="a0"/>
    <w:next w:val="a0"/>
    <w:uiPriority w:val="39"/>
    <w:unhideWhenUsed/>
    <w:rsid w:val="00F53F1C"/>
    <w:pPr>
      <w:spacing w:after="57"/>
      <w:ind w:left="283"/>
    </w:pPr>
  </w:style>
  <w:style w:type="paragraph" w:styleId="3">
    <w:name w:val="toc 3"/>
    <w:basedOn w:val="a0"/>
    <w:next w:val="a0"/>
    <w:uiPriority w:val="39"/>
    <w:unhideWhenUsed/>
    <w:rsid w:val="00F53F1C"/>
    <w:pPr>
      <w:spacing w:after="57"/>
      <w:ind w:left="567"/>
    </w:pPr>
  </w:style>
  <w:style w:type="paragraph" w:styleId="4">
    <w:name w:val="toc 4"/>
    <w:basedOn w:val="a0"/>
    <w:next w:val="a0"/>
    <w:uiPriority w:val="39"/>
    <w:unhideWhenUsed/>
    <w:rsid w:val="00F53F1C"/>
    <w:pPr>
      <w:spacing w:after="57"/>
      <w:ind w:left="850"/>
    </w:pPr>
  </w:style>
  <w:style w:type="paragraph" w:styleId="5">
    <w:name w:val="toc 5"/>
    <w:basedOn w:val="a0"/>
    <w:next w:val="a0"/>
    <w:uiPriority w:val="39"/>
    <w:unhideWhenUsed/>
    <w:rsid w:val="00F53F1C"/>
    <w:pPr>
      <w:spacing w:after="57"/>
      <w:ind w:left="1134"/>
    </w:pPr>
  </w:style>
  <w:style w:type="paragraph" w:styleId="6">
    <w:name w:val="toc 6"/>
    <w:basedOn w:val="a0"/>
    <w:next w:val="a0"/>
    <w:uiPriority w:val="39"/>
    <w:unhideWhenUsed/>
    <w:rsid w:val="00F53F1C"/>
    <w:pPr>
      <w:spacing w:after="57"/>
      <w:ind w:left="1417"/>
    </w:pPr>
  </w:style>
  <w:style w:type="paragraph" w:styleId="7">
    <w:name w:val="toc 7"/>
    <w:basedOn w:val="a0"/>
    <w:next w:val="a0"/>
    <w:uiPriority w:val="39"/>
    <w:unhideWhenUsed/>
    <w:rsid w:val="00F53F1C"/>
    <w:pPr>
      <w:spacing w:after="57"/>
      <w:ind w:left="1701"/>
    </w:pPr>
  </w:style>
  <w:style w:type="paragraph" w:styleId="8">
    <w:name w:val="toc 8"/>
    <w:basedOn w:val="a0"/>
    <w:next w:val="a0"/>
    <w:uiPriority w:val="39"/>
    <w:unhideWhenUsed/>
    <w:rsid w:val="00F53F1C"/>
    <w:pPr>
      <w:spacing w:after="57"/>
      <w:ind w:left="1984"/>
    </w:pPr>
  </w:style>
  <w:style w:type="paragraph" w:styleId="9">
    <w:name w:val="toc 9"/>
    <w:basedOn w:val="a0"/>
    <w:next w:val="a0"/>
    <w:uiPriority w:val="39"/>
    <w:unhideWhenUsed/>
    <w:rsid w:val="00F53F1C"/>
    <w:pPr>
      <w:spacing w:after="57"/>
      <w:ind w:left="2268"/>
    </w:pPr>
  </w:style>
  <w:style w:type="paragraph" w:styleId="ad">
    <w:name w:val="TOC Heading"/>
    <w:uiPriority w:val="39"/>
    <w:unhideWhenUsed/>
    <w:rsid w:val="00F53F1C"/>
  </w:style>
  <w:style w:type="table" w:customStyle="1" w:styleId="TableNormal">
    <w:name w:val="Table Normal"/>
    <w:rsid w:val="00F53F1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0"/>
    <w:next w:val="a0"/>
    <w:link w:val="Heading1Char"/>
    <w:rsid w:val="00F53F1C"/>
    <w:pPr>
      <w:keepNext/>
      <w:pBdr>
        <w:bottom w:val="none" w:sz="0" w:space="0" w:color="000000"/>
      </w:pBdr>
      <w:spacing w:before="240" w:after="120" w:line="240" w:lineRule="auto"/>
      <w:jc w:val="center"/>
    </w:pPr>
    <w:rPr>
      <w:rFonts w:ascii="Times New Roman" w:eastAsia="Times New Roman" w:hAnsi="Times New Roman" w:cs="Times New Roman"/>
      <w:b/>
      <w:color w:val="000000"/>
      <w:sz w:val="24"/>
      <w:szCs w:val="24"/>
    </w:rPr>
  </w:style>
  <w:style w:type="paragraph" w:customStyle="1" w:styleId="Heading2">
    <w:name w:val="Heading 2"/>
    <w:basedOn w:val="a0"/>
    <w:next w:val="a0"/>
    <w:link w:val="Heading2Char"/>
    <w:rsid w:val="00F53F1C"/>
    <w:pPr>
      <w:widowControl w:val="0"/>
      <w:pBdr>
        <w:bottom w:val="none" w:sz="0" w:space="0" w:color="000000"/>
      </w:pBdr>
      <w:spacing w:before="200" w:after="120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Heading3">
    <w:name w:val="Heading 3"/>
    <w:basedOn w:val="a0"/>
    <w:next w:val="a0"/>
    <w:link w:val="Heading3Char"/>
    <w:rsid w:val="00F53F1C"/>
    <w:pPr>
      <w:keepNext/>
      <w:keepLines/>
      <w:spacing w:before="280" w:after="80"/>
    </w:pPr>
    <w:rPr>
      <w:b/>
      <w:sz w:val="28"/>
      <w:szCs w:val="28"/>
    </w:rPr>
  </w:style>
  <w:style w:type="paragraph" w:customStyle="1" w:styleId="Heading4">
    <w:name w:val="Heading 4"/>
    <w:basedOn w:val="a0"/>
    <w:next w:val="a0"/>
    <w:link w:val="Heading4Char"/>
    <w:rsid w:val="00F53F1C"/>
    <w:pPr>
      <w:keepNext/>
      <w:keepLines/>
      <w:spacing w:before="240" w:after="40"/>
    </w:pPr>
    <w:rPr>
      <w:b/>
      <w:sz w:val="24"/>
      <w:szCs w:val="24"/>
    </w:rPr>
  </w:style>
  <w:style w:type="paragraph" w:customStyle="1" w:styleId="Heading5">
    <w:name w:val="Heading 5"/>
    <w:basedOn w:val="a0"/>
    <w:next w:val="a0"/>
    <w:link w:val="Heading5Char"/>
    <w:rsid w:val="00F53F1C"/>
    <w:pPr>
      <w:keepNext/>
      <w:keepLines/>
      <w:spacing w:before="220" w:after="40"/>
    </w:pPr>
    <w:rPr>
      <w:b/>
    </w:rPr>
  </w:style>
  <w:style w:type="paragraph" w:customStyle="1" w:styleId="Heading6">
    <w:name w:val="Heading 6"/>
    <w:basedOn w:val="a0"/>
    <w:next w:val="a0"/>
    <w:link w:val="Heading6Char"/>
    <w:rsid w:val="00F53F1C"/>
    <w:pPr>
      <w:keepNext/>
      <w:keepLines/>
      <w:spacing w:before="200" w:after="40"/>
    </w:pPr>
    <w:rPr>
      <w:b/>
      <w:sz w:val="20"/>
      <w:szCs w:val="20"/>
    </w:rPr>
  </w:style>
  <w:style w:type="paragraph" w:styleId="a5">
    <w:name w:val="Title"/>
    <w:basedOn w:val="a0"/>
    <w:next w:val="a0"/>
    <w:link w:val="ae"/>
    <w:rsid w:val="00F53F1C"/>
    <w:pPr>
      <w:pBdr>
        <w:bottom w:val="single" w:sz="8" w:space="4" w:color="4F81BD"/>
      </w:pBdr>
      <w:spacing w:after="300" w:line="240" w:lineRule="auto"/>
    </w:pPr>
    <w:rPr>
      <w:rFonts w:ascii="Cambria" w:eastAsia="Cambria" w:hAnsi="Cambria" w:cs="Cambria"/>
      <w:color w:val="17365D"/>
      <w:sz w:val="52"/>
      <w:szCs w:val="52"/>
    </w:rPr>
  </w:style>
  <w:style w:type="paragraph" w:customStyle="1" w:styleId="Heading10">
    <w:name w:val="Heading 1"/>
    <w:basedOn w:val="a0"/>
    <w:next w:val="a0"/>
    <w:link w:val="1"/>
    <w:rsid w:val="00F53F1C"/>
    <w:pPr>
      <w:keepNext/>
      <w:pBdr>
        <w:bottom w:val="none" w:sz="0" w:space="0" w:color="000000"/>
      </w:pBdr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szCs w:val="24"/>
    </w:rPr>
  </w:style>
  <w:style w:type="paragraph" w:customStyle="1" w:styleId="Heading20">
    <w:name w:val="Heading 2"/>
    <w:basedOn w:val="a0"/>
    <w:next w:val="a0"/>
    <w:link w:val="22"/>
    <w:rsid w:val="00F53F1C"/>
    <w:pPr>
      <w:widowControl w:val="0"/>
      <w:pBdr>
        <w:bottom w:val="none" w:sz="0" w:space="0" w:color="000000"/>
      </w:pBdr>
      <w:spacing w:before="200" w:after="120" w:line="240" w:lineRule="auto"/>
      <w:outlineLvl w:val="1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Heading30">
    <w:name w:val="Heading 3"/>
    <w:basedOn w:val="a0"/>
    <w:next w:val="a0"/>
    <w:link w:val="30"/>
    <w:rsid w:val="00F53F1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customStyle="1" w:styleId="Heading40">
    <w:name w:val="Heading 4"/>
    <w:basedOn w:val="a0"/>
    <w:next w:val="a0"/>
    <w:link w:val="40"/>
    <w:rsid w:val="00F53F1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customStyle="1" w:styleId="Heading50">
    <w:name w:val="Heading 5"/>
    <w:basedOn w:val="a0"/>
    <w:next w:val="a0"/>
    <w:link w:val="50"/>
    <w:rsid w:val="00F53F1C"/>
    <w:pPr>
      <w:keepNext/>
      <w:keepLines/>
      <w:spacing w:before="220" w:after="40"/>
      <w:outlineLvl w:val="4"/>
    </w:pPr>
    <w:rPr>
      <w:b/>
    </w:rPr>
  </w:style>
  <w:style w:type="paragraph" w:customStyle="1" w:styleId="Heading60">
    <w:name w:val="Heading 6"/>
    <w:basedOn w:val="a0"/>
    <w:next w:val="a0"/>
    <w:link w:val="60"/>
    <w:rsid w:val="00F53F1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customStyle="1" w:styleId="1">
    <w:name w:val="Заголовок 1 Знак"/>
    <w:basedOn w:val="a1"/>
    <w:link w:val="Heading10"/>
    <w:rsid w:val="00F53F1C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character" w:customStyle="1" w:styleId="22">
    <w:name w:val="Заголовок 2 Знак"/>
    <w:basedOn w:val="a1"/>
    <w:link w:val="Heading20"/>
    <w:rsid w:val="00F53F1C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30">
    <w:name w:val="Заголовок 3 Знак"/>
    <w:basedOn w:val="a1"/>
    <w:link w:val="Heading30"/>
    <w:rsid w:val="00F53F1C"/>
    <w:rPr>
      <w:rFonts w:ascii="Calibri" w:eastAsia="Calibri" w:hAnsi="Calibri" w:cs="Calibri"/>
      <w:b/>
      <w:sz w:val="28"/>
      <w:szCs w:val="28"/>
      <w:lang w:eastAsia="ru-RU"/>
    </w:rPr>
  </w:style>
  <w:style w:type="character" w:customStyle="1" w:styleId="40">
    <w:name w:val="Заголовок 4 Знак"/>
    <w:basedOn w:val="a1"/>
    <w:link w:val="Heading40"/>
    <w:rsid w:val="00F53F1C"/>
    <w:rPr>
      <w:rFonts w:ascii="Calibri" w:eastAsia="Calibri" w:hAnsi="Calibri" w:cs="Calibri"/>
      <w:b/>
      <w:sz w:val="24"/>
      <w:szCs w:val="24"/>
      <w:lang w:eastAsia="ru-RU"/>
    </w:rPr>
  </w:style>
  <w:style w:type="character" w:customStyle="1" w:styleId="50">
    <w:name w:val="Заголовок 5 Знак"/>
    <w:basedOn w:val="a1"/>
    <w:link w:val="Heading50"/>
    <w:rsid w:val="00F53F1C"/>
    <w:rPr>
      <w:rFonts w:ascii="Calibri" w:eastAsia="Calibri" w:hAnsi="Calibri" w:cs="Calibri"/>
      <w:b/>
      <w:lang w:eastAsia="ru-RU"/>
    </w:rPr>
  </w:style>
  <w:style w:type="character" w:customStyle="1" w:styleId="60">
    <w:name w:val="Заголовок 6 Знак"/>
    <w:basedOn w:val="a1"/>
    <w:link w:val="Heading60"/>
    <w:rsid w:val="00F53F1C"/>
    <w:rPr>
      <w:rFonts w:ascii="Calibri" w:eastAsia="Calibri" w:hAnsi="Calibri" w:cs="Calibri"/>
      <w:b/>
      <w:sz w:val="20"/>
      <w:szCs w:val="20"/>
      <w:lang w:eastAsia="ru-RU"/>
    </w:rPr>
  </w:style>
  <w:style w:type="character" w:customStyle="1" w:styleId="ae">
    <w:name w:val="Название Знак"/>
    <w:basedOn w:val="a1"/>
    <w:link w:val="a5"/>
    <w:rsid w:val="00F53F1C"/>
    <w:rPr>
      <w:rFonts w:ascii="Cambria" w:eastAsia="Cambria" w:hAnsi="Cambria" w:cs="Cambria"/>
      <w:color w:val="17365D"/>
      <w:sz w:val="52"/>
      <w:szCs w:val="52"/>
      <w:lang w:eastAsia="ru-RU"/>
    </w:rPr>
  </w:style>
  <w:style w:type="paragraph" w:styleId="a6">
    <w:name w:val="Subtitle"/>
    <w:basedOn w:val="a0"/>
    <w:next w:val="a0"/>
    <w:link w:val="af"/>
    <w:rsid w:val="00F53F1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">
    <w:name w:val="Подзаголовок Знак"/>
    <w:basedOn w:val="a1"/>
    <w:link w:val="a6"/>
    <w:rsid w:val="00F53F1C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af0">
    <w:name w:val="Текст примечания Знак"/>
    <w:basedOn w:val="a1"/>
    <w:link w:val="af1"/>
    <w:uiPriority w:val="99"/>
    <w:semiHidden/>
    <w:rsid w:val="00F53F1C"/>
    <w:rPr>
      <w:rFonts w:ascii="Calibri" w:eastAsia="Calibri" w:hAnsi="Calibri" w:cs="Calibri"/>
      <w:sz w:val="20"/>
      <w:szCs w:val="20"/>
      <w:lang w:eastAsia="ru-RU"/>
    </w:rPr>
  </w:style>
  <w:style w:type="paragraph" w:styleId="af1">
    <w:name w:val="annotation text"/>
    <w:basedOn w:val="a0"/>
    <w:link w:val="af0"/>
    <w:uiPriority w:val="99"/>
    <w:semiHidden/>
    <w:unhideWhenUsed/>
    <w:rsid w:val="00F53F1C"/>
    <w:pPr>
      <w:spacing w:line="240" w:lineRule="auto"/>
    </w:pPr>
    <w:rPr>
      <w:sz w:val="20"/>
      <w:szCs w:val="20"/>
    </w:rPr>
  </w:style>
  <w:style w:type="paragraph" w:styleId="af2">
    <w:name w:val="Balloon Text"/>
    <w:basedOn w:val="a0"/>
    <w:link w:val="af3"/>
    <w:uiPriority w:val="99"/>
    <w:semiHidden/>
    <w:unhideWhenUsed/>
    <w:rsid w:val="00F53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rsid w:val="00F53F1C"/>
    <w:rPr>
      <w:rFonts w:ascii="Tahoma" w:eastAsia="Calibri" w:hAnsi="Tahoma" w:cs="Tahoma"/>
      <w:sz w:val="16"/>
      <w:szCs w:val="16"/>
      <w:lang w:eastAsia="ru-RU"/>
    </w:rPr>
  </w:style>
  <w:style w:type="paragraph" w:customStyle="1" w:styleId="af4">
    <w:name w:val="Содержание"/>
    <w:basedOn w:val="a0"/>
    <w:link w:val="af5"/>
    <w:qFormat/>
    <w:rsid w:val="00F53F1C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af5">
    <w:name w:val="Содержание Знак"/>
    <w:basedOn w:val="a1"/>
    <w:link w:val="af4"/>
    <w:rsid w:val="00F53F1C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customStyle="1" w:styleId="a">
    <w:name w:val="список"/>
    <w:basedOn w:val="af4"/>
    <w:link w:val="af6"/>
    <w:qFormat/>
    <w:rsid w:val="00F53F1C"/>
    <w:pPr>
      <w:numPr>
        <w:numId w:val="17"/>
      </w:numPr>
      <w:ind w:left="284"/>
    </w:pPr>
  </w:style>
  <w:style w:type="character" w:customStyle="1" w:styleId="af6">
    <w:name w:val="список Знак"/>
    <w:basedOn w:val="af5"/>
    <w:link w:val="a"/>
    <w:rsid w:val="00F53F1C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f7">
    <w:name w:val="Normal (Web)"/>
    <w:basedOn w:val="a0"/>
    <w:uiPriority w:val="99"/>
    <w:unhideWhenUsed/>
    <w:rsid w:val="00F53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a1"/>
    <w:rsid w:val="00F53F1C"/>
  </w:style>
  <w:style w:type="paragraph" w:styleId="af8">
    <w:name w:val="List Paragraph"/>
    <w:basedOn w:val="a0"/>
    <w:uiPriority w:val="34"/>
    <w:qFormat/>
    <w:rsid w:val="00F53F1C"/>
    <w:pPr>
      <w:ind w:left="720"/>
      <w:contextualSpacing/>
    </w:pPr>
  </w:style>
  <w:style w:type="character" w:styleId="af9">
    <w:name w:val="Hyperlink"/>
    <w:uiPriority w:val="99"/>
    <w:rsid w:val="00F53F1C"/>
    <w:rPr>
      <w:color w:val="0000FF"/>
      <w:u w:val="single"/>
    </w:rPr>
  </w:style>
  <w:style w:type="paragraph" w:customStyle="1" w:styleId="Header">
    <w:name w:val="Header"/>
    <w:basedOn w:val="a0"/>
    <w:link w:val="afa"/>
    <w:uiPriority w:val="99"/>
    <w:unhideWhenUsed/>
    <w:rsid w:val="00F53F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Верхний колонтитул Знак"/>
    <w:basedOn w:val="a1"/>
    <w:link w:val="Header"/>
    <w:uiPriority w:val="99"/>
    <w:rsid w:val="00F53F1C"/>
    <w:rPr>
      <w:rFonts w:ascii="Calibri" w:eastAsia="Calibri" w:hAnsi="Calibri" w:cs="Calibri"/>
      <w:lang w:eastAsia="ru-RU"/>
    </w:rPr>
  </w:style>
  <w:style w:type="paragraph" w:customStyle="1" w:styleId="Footer">
    <w:name w:val="Footer"/>
    <w:basedOn w:val="a0"/>
    <w:link w:val="afb"/>
    <w:uiPriority w:val="99"/>
    <w:unhideWhenUsed/>
    <w:rsid w:val="00F53F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1"/>
    <w:link w:val="Footer"/>
    <w:uiPriority w:val="99"/>
    <w:rsid w:val="00F53F1C"/>
    <w:rPr>
      <w:rFonts w:ascii="Calibri" w:eastAsia="Calibri" w:hAnsi="Calibri" w:cs="Calibri"/>
      <w:lang w:eastAsia="ru-RU"/>
    </w:rPr>
  </w:style>
  <w:style w:type="paragraph" w:styleId="10">
    <w:name w:val="toc 1"/>
    <w:basedOn w:val="a0"/>
    <w:next w:val="a0"/>
    <w:uiPriority w:val="39"/>
    <w:unhideWhenUsed/>
    <w:rsid w:val="00F53F1C"/>
    <w:pPr>
      <w:spacing w:after="100"/>
    </w:pPr>
  </w:style>
  <w:style w:type="table" w:customStyle="1" w:styleId="StGen0">
    <w:name w:val="StGen0"/>
    <w:basedOn w:val="TableNormal"/>
    <w:rsid w:val="00F53F1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Gen1">
    <w:name w:val="StGen1"/>
    <w:basedOn w:val="TableNormal"/>
    <w:rsid w:val="00F53F1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Gen2">
    <w:name w:val="StGen2"/>
    <w:basedOn w:val="TableNormal"/>
    <w:rsid w:val="00F53F1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Gen3">
    <w:name w:val="StGen3"/>
    <w:basedOn w:val="TableNormal"/>
    <w:rsid w:val="00F53F1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scratched.gse.harvard.edu/guid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6541</Words>
  <Characters>37284</Characters>
  <Application>Microsoft Office Word</Application>
  <DocSecurity>0</DocSecurity>
  <Lines>310</Lines>
  <Paragraphs>87</Paragraphs>
  <ScaleCrop>false</ScaleCrop>
  <Company/>
  <LinksUpToDate>false</LinksUpToDate>
  <CharactersWithSpaces>43738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2020-06-04T03:09:00Z</dcterms:created>
  <dcterms:modified xsi:type="dcterms:W3CDTF">2020-06-04T03:09:00Z</dcterms:modified>
</cp:coreProperties>
</file>