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2" w:rsidRDefault="00B44282" w:rsidP="00B44282">
      <w:pPr>
        <w:pStyle w:val="ConsPlusNormal"/>
        <w:widowControl/>
        <w:spacing w:after="48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4282" w:rsidRPr="00BD20C1" w:rsidRDefault="00B44282" w:rsidP="00B44282">
      <w:pPr>
        <w:pStyle w:val="ConsPlusTitle"/>
        <w:widowControl/>
        <w:spacing w:after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B44282" w:rsidRPr="00BD20C1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4282" w:rsidRPr="00BD20C1" w:rsidRDefault="007E562E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0C1">
        <w:rPr>
          <w:rFonts w:ascii="Times New Roman" w:hAnsi="Times New Roman" w:cs="Times New Roman"/>
          <w:b w:val="0"/>
          <w:sz w:val="28"/>
          <w:szCs w:val="28"/>
        </w:rPr>
        <w:t>от «____»_________ 20</w:t>
      </w:r>
      <w:r w:rsidR="008A0835" w:rsidRPr="00BD20C1">
        <w:rPr>
          <w:rFonts w:ascii="Times New Roman" w:hAnsi="Times New Roman" w:cs="Times New Roman"/>
          <w:b w:val="0"/>
          <w:sz w:val="28"/>
          <w:szCs w:val="28"/>
        </w:rPr>
        <w:t>2</w:t>
      </w:r>
      <w:r w:rsidRPr="00BD20C1">
        <w:rPr>
          <w:rFonts w:ascii="Times New Roman" w:hAnsi="Times New Roman" w:cs="Times New Roman"/>
          <w:b w:val="0"/>
          <w:sz w:val="28"/>
          <w:szCs w:val="28"/>
        </w:rPr>
        <w:t>1</w:t>
      </w:r>
      <w:r w:rsidR="00B44282" w:rsidRPr="00BD20C1">
        <w:rPr>
          <w:rFonts w:ascii="Times New Roman" w:hAnsi="Times New Roman" w:cs="Times New Roman"/>
          <w:b w:val="0"/>
          <w:sz w:val="28"/>
          <w:szCs w:val="28"/>
        </w:rPr>
        <w:t xml:space="preserve"> г. №____</w:t>
      </w:r>
    </w:p>
    <w:p w:rsidR="00B44282" w:rsidRPr="00BD20C1" w:rsidRDefault="00B44282" w:rsidP="00B44282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20C1">
        <w:rPr>
          <w:rFonts w:ascii="Times New Roman" w:hAnsi="Times New Roman" w:cs="Times New Roman"/>
          <w:b w:val="0"/>
          <w:sz w:val="28"/>
          <w:szCs w:val="28"/>
        </w:rPr>
        <w:t>г. Горно-Алтайск</w:t>
      </w:r>
    </w:p>
    <w:p w:rsidR="00B44282" w:rsidRPr="00BD20C1" w:rsidRDefault="00C56675" w:rsidP="00B442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D20C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C71844" w:rsidRPr="00BD20C1">
        <w:rPr>
          <w:rFonts w:ascii="Times New Roman" w:hAnsi="Times New Roman"/>
          <w:b/>
          <w:bCs/>
          <w:sz w:val="28"/>
          <w:szCs w:val="28"/>
        </w:rPr>
        <w:t>й</w:t>
      </w:r>
      <w:r w:rsidR="00BD0456" w:rsidRPr="00BD20C1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DB5EC1" w:rsidRPr="00BD20C1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C71844" w:rsidRPr="00BD20C1">
        <w:rPr>
          <w:rFonts w:ascii="Times New Roman" w:hAnsi="Times New Roman"/>
          <w:b/>
          <w:bCs/>
          <w:sz w:val="28"/>
          <w:szCs w:val="28"/>
        </w:rPr>
        <w:t>е</w:t>
      </w:r>
      <w:r w:rsidR="00B44282" w:rsidRPr="00BD20C1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847B01" w:rsidRPr="00BD20C1">
        <w:rPr>
          <w:rFonts w:ascii="Times New Roman" w:hAnsi="Times New Roman"/>
          <w:b/>
          <w:bCs/>
          <w:sz w:val="28"/>
          <w:szCs w:val="28"/>
        </w:rPr>
        <w:t xml:space="preserve">ительства Республики Алтай от </w:t>
      </w:r>
      <w:r w:rsidR="001D513C" w:rsidRPr="00BD20C1">
        <w:rPr>
          <w:rFonts w:ascii="Times New Roman" w:hAnsi="Times New Roman"/>
          <w:b/>
          <w:bCs/>
          <w:sz w:val="28"/>
          <w:szCs w:val="28"/>
        </w:rPr>
        <w:t xml:space="preserve">28 декабря </w:t>
      </w:r>
      <w:r w:rsidR="00847B01" w:rsidRPr="00BD20C1">
        <w:rPr>
          <w:rFonts w:ascii="Times New Roman" w:hAnsi="Times New Roman"/>
          <w:b/>
          <w:bCs/>
          <w:sz w:val="28"/>
          <w:szCs w:val="28"/>
        </w:rPr>
        <w:t>20</w:t>
      </w:r>
      <w:r w:rsidR="00C71844" w:rsidRPr="00BD20C1">
        <w:rPr>
          <w:rFonts w:ascii="Times New Roman" w:hAnsi="Times New Roman"/>
          <w:b/>
          <w:bCs/>
          <w:sz w:val="28"/>
          <w:szCs w:val="28"/>
        </w:rPr>
        <w:t>0</w:t>
      </w:r>
      <w:r w:rsidR="00847B01" w:rsidRPr="00BD20C1">
        <w:rPr>
          <w:rFonts w:ascii="Times New Roman" w:hAnsi="Times New Roman"/>
          <w:b/>
          <w:bCs/>
          <w:sz w:val="28"/>
          <w:szCs w:val="28"/>
        </w:rPr>
        <w:t xml:space="preserve">4 года № </w:t>
      </w:r>
      <w:r w:rsidR="00C71844" w:rsidRPr="00BD20C1">
        <w:rPr>
          <w:rFonts w:ascii="Times New Roman" w:hAnsi="Times New Roman"/>
          <w:b/>
          <w:bCs/>
          <w:sz w:val="28"/>
          <w:szCs w:val="28"/>
        </w:rPr>
        <w:t>188</w:t>
      </w:r>
      <w:r w:rsidR="005E5462" w:rsidRPr="00BD20C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5E5462" w:rsidRPr="00BD20C1">
        <w:rPr>
          <w:rFonts w:ascii="Times New Roman" w:hAnsi="Times New Roman" w:cs="Times New Roman"/>
          <w:b/>
          <w:sz w:val="28"/>
          <w:szCs w:val="28"/>
        </w:rPr>
        <w:t>Положение об осуществлении и финансировании деятельности, связанной с перевозкой в пределах территории Республики Алтай несовершеннолетних, самовольно ушедших из семей, детских домов, школ-интернатов, специальных учебно-воспитательных и иных детских учреждений</w:t>
      </w:r>
    </w:p>
    <w:p w:rsidR="00B44282" w:rsidRPr="00BD20C1" w:rsidRDefault="00B44282" w:rsidP="00B44282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BD0456" w:rsidRPr="00BD20C1" w:rsidRDefault="00B44282" w:rsidP="00BD0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FontStyle12"/>
          <w:b/>
          <w:spacing w:val="40"/>
          <w:sz w:val="28"/>
          <w:szCs w:val="28"/>
        </w:rPr>
      </w:pPr>
      <w:r w:rsidRPr="00BD20C1">
        <w:rPr>
          <w:rStyle w:val="FontStyle12"/>
          <w:sz w:val="28"/>
          <w:szCs w:val="28"/>
        </w:rPr>
        <w:t xml:space="preserve">Правительство Республики Алтай </w:t>
      </w:r>
      <w:r w:rsidRPr="00BD20C1">
        <w:rPr>
          <w:rStyle w:val="FontStyle12"/>
          <w:b/>
          <w:spacing w:val="40"/>
          <w:sz w:val="28"/>
          <w:szCs w:val="28"/>
        </w:rPr>
        <w:t>постановляет:</w:t>
      </w:r>
    </w:p>
    <w:p w:rsidR="00B44282" w:rsidRPr="00BD20C1" w:rsidRDefault="00B44282" w:rsidP="00D510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FontStyle12"/>
          <w:b/>
          <w:bCs/>
          <w:sz w:val="28"/>
          <w:szCs w:val="28"/>
        </w:rPr>
      </w:pPr>
    </w:p>
    <w:p w:rsidR="001D513C" w:rsidRPr="00BD20C1" w:rsidRDefault="00017FCA" w:rsidP="001D513C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Style w:val="FontStyle12"/>
          <w:sz w:val="28"/>
          <w:szCs w:val="28"/>
        </w:rPr>
        <w:t xml:space="preserve">1. </w:t>
      </w:r>
      <w:r w:rsidR="001D513C" w:rsidRPr="00BD20C1">
        <w:rPr>
          <w:rStyle w:val="FontStyle12"/>
          <w:sz w:val="28"/>
          <w:szCs w:val="28"/>
        </w:rPr>
        <w:t>Внести в постановление Правительства Республики Алтай от 28 декабря 2004 года № 188 «</w:t>
      </w:r>
      <w:r w:rsidR="001D513C" w:rsidRPr="00BD20C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осуществлении и </w:t>
      </w:r>
      <w:proofErr w:type="gramStart"/>
      <w:r w:rsidR="001D513C" w:rsidRPr="00BD20C1">
        <w:rPr>
          <w:rFonts w:ascii="Times New Roman" w:hAnsi="Times New Roman" w:cs="Times New Roman"/>
          <w:sz w:val="28"/>
          <w:szCs w:val="28"/>
        </w:rPr>
        <w:t>финансировании</w:t>
      </w:r>
      <w:proofErr w:type="gramEnd"/>
      <w:r w:rsidR="001D513C" w:rsidRPr="00BD20C1">
        <w:rPr>
          <w:rFonts w:ascii="Times New Roman" w:hAnsi="Times New Roman" w:cs="Times New Roman"/>
          <w:sz w:val="28"/>
          <w:szCs w:val="28"/>
        </w:rPr>
        <w:t xml:space="preserve"> деятельности, связанной с перевозкой в пределах территории Республики Алтай несовершеннолетних, самовольно ушедших из семей, детских домов, школ-интернатов, специальных учебно-воспитательных и иных детских учреждений» (Сборник законодательства Республики Алтай, 2014, № 117 (123) 22 (28), декабрь, 2004, с. 413) следующие изменения:</w:t>
      </w:r>
    </w:p>
    <w:p w:rsidR="00C56675" w:rsidRPr="00BD20C1" w:rsidRDefault="001D513C" w:rsidP="006A4E8A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1) </w:t>
      </w:r>
      <w:r w:rsidR="00B52D4F" w:rsidRPr="00BD20C1">
        <w:rPr>
          <w:rStyle w:val="FontStyle12"/>
          <w:sz w:val="28"/>
          <w:szCs w:val="28"/>
        </w:rPr>
        <w:t>в</w:t>
      </w:r>
      <w:r w:rsidR="00847B01" w:rsidRPr="00BD20C1">
        <w:rPr>
          <w:rStyle w:val="FontStyle12"/>
          <w:sz w:val="28"/>
          <w:szCs w:val="28"/>
        </w:rPr>
        <w:t xml:space="preserve"> </w:t>
      </w:r>
      <w:r w:rsidR="00093B30" w:rsidRPr="00BD20C1">
        <w:rPr>
          <w:rStyle w:val="FontStyle12"/>
          <w:sz w:val="28"/>
          <w:szCs w:val="28"/>
        </w:rPr>
        <w:t>наименовани</w:t>
      </w:r>
      <w:r w:rsidR="0007209D" w:rsidRPr="00BD20C1">
        <w:rPr>
          <w:rStyle w:val="FontStyle12"/>
          <w:sz w:val="28"/>
          <w:szCs w:val="28"/>
        </w:rPr>
        <w:t>и</w:t>
      </w:r>
      <w:r w:rsidR="00093B30" w:rsidRPr="00BD20C1">
        <w:rPr>
          <w:rStyle w:val="FontStyle12"/>
          <w:sz w:val="28"/>
          <w:szCs w:val="28"/>
        </w:rPr>
        <w:t xml:space="preserve"> </w:t>
      </w:r>
      <w:r w:rsidR="003365E7" w:rsidRPr="00BD20C1">
        <w:rPr>
          <w:rStyle w:val="FontStyle12"/>
          <w:sz w:val="28"/>
          <w:szCs w:val="28"/>
        </w:rPr>
        <w:t>слова</w:t>
      </w:r>
      <w:r w:rsidR="00863175" w:rsidRPr="00BD20C1">
        <w:rPr>
          <w:rStyle w:val="FontStyle12"/>
          <w:sz w:val="28"/>
          <w:szCs w:val="28"/>
        </w:rPr>
        <w:t xml:space="preserve"> «</w:t>
      </w:r>
      <w:r w:rsidR="003365E7" w:rsidRPr="00BD20C1">
        <w:rPr>
          <w:rFonts w:ascii="Times New Roman" w:hAnsi="Times New Roman" w:cs="Times New Roman"/>
          <w:sz w:val="28"/>
          <w:szCs w:val="28"/>
        </w:rPr>
        <w:t>детских домов, школ-интернатов, специальных учебно-воспитательных и иных детских учреждений</w:t>
      </w:r>
      <w:r w:rsidR="00863175" w:rsidRPr="00BD20C1">
        <w:rPr>
          <w:rStyle w:val="FontStyle12"/>
          <w:sz w:val="28"/>
          <w:szCs w:val="28"/>
        </w:rPr>
        <w:t xml:space="preserve">» заменить </w:t>
      </w:r>
      <w:r w:rsidR="0007209D" w:rsidRPr="00BD20C1">
        <w:rPr>
          <w:rStyle w:val="FontStyle12"/>
          <w:sz w:val="28"/>
          <w:szCs w:val="28"/>
        </w:rPr>
        <w:t>словами</w:t>
      </w:r>
      <w:r w:rsidR="00863175" w:rsidRPr="00BD20C1">
        <w:rPr>
          <w:rStyle w:val="FontStyle12"/>
          <w:sz w:val="28"/>
          <w:szCs w:val="28"/>
        </w:rPr>
        <w:t xml:space="preserve"> «</w:t>
      </w:r>
      <w:r w:rsidR="00C8632B" w:rsidRPr="00BD20C1">
        <w:rPr>
          <w:rStyle w:val="FontStyle12"/>
          <w:sz w:val="28"/>
          <w:szCs w:val="28"/>
        </w:rPr>
        <w:t>организаций для детей-сирот и детей, оставшихся без попечения родителей, образовательных организаций и иных организаций</w:t>
      </w:r>
      <w:r w:rsidR="00863175" w:rsidRPr="00BD20C1">
        <w:rPr>
          <w:rStyle w:val="FontStyle12"/>
          <w:sz w:val="28"/>
          <w:szCs w:val="28"/>
        </w:rPr>
        <w:t>»</w:t>
      </w:r>
      <w:r w:rsidRPr="00BD20C1">
        <w:rPr>
          <w:rStyle w:val="FontStyle12"/>
          <w:sz w:val="28"/>
          <w:szCs w:val="28"/>
        </w:rPr>
        <w:t>;</w:t>
      </w:r>
    </w:p>
    <w:p w:rsidR="001D513C" w:rsidRPr="00BD20C1" w:rsidRDefault="001D513C" w:rsidP="006A4E8A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 xml:space="preserve">2) </w:t>
      </w:r>
      <w:r w:rsidR="00B52D4F" w:rsidRPr="00BD20C1">
        <w:rPr>
          <w:rStyle w:val="FontStyle12"/>
          <w:sz w:val="28"/>
          <w:szCs w:val="28"/>
        </w:rPr>
        <w:t>в пункте 1 слова «</w:t>
      </w:r>
      <w:r w:rsidR="00B52D4F" w:rsidRPr="00BD20C1">
        <w:rPr>
          <w:rFonts w:ascii="Times New Roman" w:hAnsi="Times New Roman" w:cs="Times New Roman"/>
          <w:sz w:val="28"/>
          <w:szCs w:val="28"/>
        </w:rPr>
        <w:t>детских домов, школ-интернатов, специальных учебно-воспитательных и иных детских учреждений</w:t>
      </w:r>
      <w:r w:rsidR="00B52D4F" w:rsidRPr="00BD20C1">
        <w:rPr>
          <w:rStyle w:val="FontStyle12"/>
          <w:sz w:val="28"/>
          <w:szCs w:val="28"/>
        </w:rPr>
        <w:t>» заменить словами «организаций для детей-сирот и детей, оставшихся без попечения родителей, образовательных организаций и иных организаций»;</w:t>
      </w:r>
    </w:p>
    <w:p w:rsidR="00B52D4F" w:rsidRPr="00BD20C1" w:rsidRDefault="00B52D4F" w:rsidP="006A4E8A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>3) в абзацах 2, 3 пункта 2 слова «</w:t>
      </w:r>
      <w:r w:rsidRPr="00BD20C1">
        <w:rPr>
          <w:rFonts w:ascii="Times New Roman" w:hAnsi="Times New Roman" w:cs="Times New Roman"/>
          <w:sz w:val="28"/>
          <w:szCs w:val="28"/>
        </w:rPr>
        <w:t>детских домов, школ-интернатов, специальных учебно-воспитательных и иных детских учреждений</w:t>
      </w:r>
      <w:r w:rsidRPr="00BD20C1">
        <w:rPr>
          <w:rStyle w:val="FontStyle12"/>
          <w:sz w:val="28"/>
          <w:szCs w:val="28"/>
        </w:rPr>
        <w:t>» заменить словами «организаций для детей-сирот и детей, оставшихся без попечения родителей, образовательных организаций и иных организаций»;</w:t>
      </w:r>
    </w:p>
    <w:p w:rsidR="00B52D4F" w:rsidRPr="00BD20C1" w:rsidRDefault="007A2ACA" w:rsidP="006A4E8A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lastRenderedPageBreak/>
        <w:t>2</w:t>
      </w:r>
      <w:r w:rsidR="00E112D3" w:rsidRPr="00BD20C1">
        <w:rPr>
          <w:rStyle w:val="FontStyle12"/>
          <w:sz w:val="28"/>
          <w:szCs w:val="28"/>
        </w:rPr>
        <w:t>.</w:t>
      </w:r>
      <w:r w:rsidRPr="00BD20C1">
        <w:rPr>
          <w:rStyle w:val="FontStyle12"/>
          <w:sz w:val="28"/>
          <w:szCs w:val="28"/>
        </w:rPr>
        <w:t xml:space="preserve"> Внести в </w:t>
      </w:r>
      <w:r w:rsidRPr="00BD20C1">
        <w:rPr>
          <w:rFonts w:ascii="Times New Roman" w:hAnsi="Times New Roman" w:cs="Times New Roman"/>
          <w:sz w:val="28"/>
          <w:szCs w:val="28"/>
        </w:rPr>
        <w:t xml:space="preserve">Положение об осуществлении и финансировании деятельности, связанной с перевозкой в пределах территории Республики Алтай несовершеннолетних, самовольно ушедших из семей, детских домов, школ-интернатов, специальных учебно-воспитательных и иных детских учреждений, утвержденное </w:t>
      </w:r>
      <w:r w:rsidRPr="00BD20C1">
        <w:rPr>
          <w:rStyle w:val="FontStyle12"/>
          <w:sz w:val="28"/>
          <w:szCs w:val="28"/>
        </w:rPr>
        <w:t>постановлением Правительства Республики Алтай от 28 декабря 2004 года № 188, следующие изменения:</w:t>
      </w:r>
    </w:p>
    <w:p w:rsidR="00C51427" w:rsidRPr="00BD20C1" w:rsidRDefault="00E112D3" w:rsidP="006A4E8A">
      <w:pPr>
        <w:spacing w:before="240"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>1) в наименовании слова «</w:t>
      </w:r>
      <w:r w:rsidRPr="00BD20C1">
        <w:rPr>
          <w:rFonts w:ascii="Times New Roman" w:hAnsi="Times New Roman" w:cs="Times New Roman"/>
          <w:sz w:val="28"/>
          <w:szCs w:val="28"/>
        </w:rPr>
        <w:t>детских домов, школ-интернатов, специальных учебно-воспитательных и иных детских учреждений</w:t>
      </w:r>
      <w:r w:rsidRPr="00BD20C1">
        <w:rPr>
          <w:rStyle w:val="FontStyle12"/>
          <w:sz w:val="28"/>
          <w:szCs w:val="28"/>
        </w:rPr>
        <w:t>» заменить словами «организаций для детей-сирот и детей, оставшихся без попечения родителей, образовательных организаций и иных организаций»;</w:t>
      </w:r>
    </w:p>
    <w:p w:rsidR="00E112D3" w:rsidRPr="00BD20C1" w:rsidRDefault="00E112D3" w:rsidP="001E6815">
      <w:pPr>
        <w:spacing w:before="240" w:after="1" w:line="240" w:lineRule="auto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>2) в пункте 1 слова «</w:t>
      </w:r>
      <w:r w:rsidRPr="00BD20C1">
        <w:rPr>
          <w:rFonts w:ascii="Times New Roman" w:hAnsi="Times New Roman" w:cs="Times New Roman"/>
          <w:sz w:val="28"/>
          <w:szCs w:val="28"/>
        </w:rPr>
        <w:t>детских домов, школ-интернатов, специальных учебно-воспитательных и иных детских учреждений</w:t>
      </w:r>
      <w:r w:rsidRPr="00BD20C1">
        <w:rPr>
          <w:rStyle w:val="FontStyle12"/>
          <w:sz w:val="28"/>
          <w:szCs w:val="28"/>
        </w:rPr>
        <w:t>» заменить словами «организаций для детей-сирот и детей, оставшихся без попечения родителей, образовательных организаций и иных организаций»;</w:t>
      </w:r>
    </w:p>
    <w:p w:rsidR="00E112D3" w:rsidRPr="00BD20C1" w:rsidRDefault="00E112D3" w:rsidP="001E6815">
      <w:pPr>
        <w:spacing w:before="240" w:after="1" w:line="240" w:lineRule="auto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>3) в пункте 2 слово «учреждений» заменить словом «организаций»;</w:t>
      </w:r>
    </w:p>
    <w:p w:rsidR="00E112D3" w:rsidRPr="00BD20C1" w:rsidRDefault="00E112D3" w:rsidP="001E6815">
      <w:pPr>
        <w:spacing w:before="240" w:after="1" w:line="240" w:lineRule="auto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>4) в пункте 3 слова «</w:t>
      </w:r>
      <w:r w:rsidRPr="00BD20C1">
        <w:rPr>
          <w:rFonts w:ascii="Times New Roman" w:hAnsi="Times New Roman" w:cs="Times New Roman"/>
          <w:sz w:val="28"/>
          <w:szCs w:val="28"/>
        </w:rPr>
        <w:t>детских домов, школ-интернатов, специальных учебно-воспитательных и иных детских учреждений</w:t>
      </w:r>
      <w:r w:rsidRPr="00BD20C1">
        <w:rPr>
          <w:rStyle w:val="FontStyle12"/>
          <w:sz w:val="28"/>
          <w:szCs w:val="28"/>
        </w:rPr>
        <w:t>» заменить словами «организаций для детей-сирот и детей, оставшихся без попечения родителей, образовательных организаций и иных организаций»;</w:t>
      </w:r>
    </w:p>
    <w:p w:rsidR="007A2ACA" w:rsidRPr="00BD20C1" w:rsidRDefault="00E112D3" w:rsidP="001E6815">
      <w:pPr>
        <w:spacing w:before="240" w:after="1" w:line="240" w:lineRule="auto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 xml:space="preserve">5) </w:t>
      </w:r>
      <w:r w:rsidR="00BD1476" w:rsidRPr="00BD20C1">
        <w:rPr>
          <w:rStyle w:val="FontStyle12"/>
          <w:sz w:val="28"/>
          <w:szCs w:val="28"/>
        </w:rPr>
        <w:t>в пункте 4 слова «</w:t>
      </w:r>
      <w:r w:rsidR="00BD1476" w:rsidRPr="00BD20C1">
        <w:rPr>
          <w:rFonts w:ascii="Times New Roman" w:hAnsi="Times New Roman" w:cs="Times New Roman"/>
          <w:sz w:val="28"/>
          <w:szCs w:val="28"/>
        </w:rPr>
        <w:t>детских домов, школ-интернатов, специальных учебно-воспитательных и иных детских учреждений</w:t>
      </w:r>
      <w:r w:rsidR="00BD1476" w:rsidRPr="00BD20C1">
        <w:rPr>
          <w:rStyle w:val="FontStyle12"/>
          <w:sz w:val="28"/>
          <w:szCs w:val="28"/>
        </w:rPr>
        <w:t>» заменить словами «организаций для детей-сирот и детей, оставшихся без попечения родителей, образовательных организаций и иных организаций»;</w:t>
      </w:r>
    </w:p>
    <w:p w:rsidR="0025031D" w:rsidRPr="00BD20C1" w:rsidRDefault="00BD1476" w:rsidP="001E6815">
      <w:pPr>
        <w:spacing w:before="240" w:after="1" w:line="360" w:lineRule="auto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>6) пункт 5</w:t>
      </w:r>
      <w:r w:rsidR="00D85A86" w:rsidRPr="00BD20C1">
        <w:rPr>
          <w:rStyle w:val="FontStyle12"/>
          <w:sz w:val="28"/>
          <w:szCs w:val="28"/>
        </w:rPr>
        <w:t xml:space="preserve"> изложить в следующей редакции</w:t>
      </w:r>
      <w:r w:rsidR="0025031D" w:rsidRPr="00BD20C1">
        <w:rPr>
          <w:rStyle w:val="FontStyle12"/>
          <w:sz w:val="28"/>
          <w:szCs w:val="28"/>
        </w:rPr>
        <w:t>:</w:t>
      </w:r>
    </w:p>
    <w:p w:rsidR="00D85A86" w:rsidRPr="00BD20C1" w:rsidRDefault="00D85A86" w:rsidP="007C4E67">
      <w:pPr>
        <w:spacing w:after="0" w:line="280" w:lineRule="atLeast"/>
        <w:ind w:firstLine="540"/>
        <w:jc w:val="both"/>
        <w:rPr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5. Перевозка несовершеннолетних осуществляется сопровождающим лицом на основании следующих документов:</w:t>
      </w:r>
    </w:p>
    <w:p w:rsidR="00D85A86" w:rsidRPr="007A28AB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proofErr w:type="gramStart"/>
      <w:r w:rsidRPr="00BD20C1">
        <w:rPr>
          <w:rFonts w:ascii="Times New Roman" w:hAnsi="Times New Roman" w:cs="Times New Roman"/>
          <w:sz w:val="28"/>
          <w:szCs w:val="28"/>
        </w:rPr>
        <w:t>а) приказа руководителя специализированно</w:t>
      </w:r>
      <w:r w:rsidR="008A78D7" w:rsidRPr="007A28AB">
        <w:rPr>
          <w:rFonts w:ascii="Times New Roman" w:hAnsi="Times New Roman" w:cs="Times New Roman"/>
          <w:sz w:val="28"/>
          <w:szCs w:val="28"/>
        </w:rPr>
        <w:t>й</w:t>
      </w:r>
      <w:r w:rsidRPr="007A28AB">
        <w:rPr>
          <w:rFonts w:ascii="Times New Roman" w:hAnsi="Times New Roman" w:cs="Times New Roman"/>
          <w:sz w:val="28"/>
          <w:szCs w:val="28"/>
        </w:rPr>
        <w:t xml:space="preserve"> </w:t>
      </w:r>
      <w:r w:rsidR="008A78D7" w:rsidRPr="007A28AB">
        <w:rPr>
          <w:rFonts w:ascii="Times New Roman" w:hAnsi="Times New Roman" w:cs="Times New Roman"/>
          <w:sz w:val="28"/>
          <w:szCs w:val="28"/>
        </w:rPr>
        <w:t>организации</w:t>
      </w:r>
      <w:r w:rsidRPr="007A28AB">
        <w:rPr>
          <w:rFonts w:ascii="Times New Roman" w:hAnsi="Times New Roman" w:cs="Times New Roman"/>
          <w:sz w:val="28"/>
          <w:szCs w:val="28"/>
        </w:rPr>
        <w:t xml:space="preserve"> </w:t>
      </w:r>
      <w:r w:rsidRPr="00BD20C1">
        <w:rPr>
          <w:rFonts w:ascii="Times New Roman" w:hAnsi="Times New Roman" w:cs="Times New Roman"/>
          <w:sz w:val="28"/>
          <w:szCs w:val="28"/>
        </w:rPr>
        <w:t xml:space="preserve">для несовершеннолетних, нуждающихся в социальной реабилитации, в котором находится несовершеннолетний, о его возвращении родителям (законным представителям) или в </w:t>
      </w:r>
      <w:r w:rsidR="008A78D7" w:rsidRPr="007A28AB">
        <w:rPr>
          <w:rFonts w:ascii="Times New Roman" w:hAnsi="Times New Roman" w:cs="Times New Roman"/>
          <w:sz w:val="28"/>
          <w:szCs w:val="28"/>
        </w:rPr>
        <w:t>организацию</w:t>
      </w:r>
      <w:r w:rsidRPr="007A28AB">
        <w:rPr>
          <w:rFonts w:ascii="Times New Roman" w:hAnsi="Times New Roman" w:cs="Times New Roman"/>
          <w:sz w:val="28"/>
          <w:szCs w:val="28"/>
        </w:rPr>
        <w:t>, воспитанником которо</w:t>
      </w:r>
      <w:r w:rsidR="008A78D7" w:rsidRPr="007A28AB">
        <w:rPr>
          <w:rFonts w:ascii="Times New Roman" w:hAnsi="Times New Roman" w:cs="Times New Roman"/>
          <w:sz w:val="28"/>
          <w:szCs w:val="28"/>
        </w:rPr>
        <w:t>й</w:t>
      </w:r>
      <w:r w:rsidRPr="007A28AB">
        <w:rPr>
          <w:rFonts w:ascii="Times New Roman" w:hAnsi="Times New Roman" w:cs="Times New Roman"/>
          <w:sz w:val="28"/>
          <w:szCs w:val="28"/>
        </w:rPr>
        <w:t xml:space="preserve"> он является;</w:t>
      </w:r>
      <w:proofErr w:type="gramEnd"/>
    </w:p>
    <w:p w:rsidR="00D85A86" w:rsidRPr="00BD20C1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б) заключения о состоянии здоровья несовершеннолетнего;</w:t>
      </w:r>
    </w:p>
    <w:p w:rsidR="00D85A86" w:rsidRPr="00BD20C1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в) командировочного удостоверения сопровождающего лица;</w:t>
      </w:r>
    </w:p>
    <w:p w:rsidR="00D85A86" w:rsidRPr="00BD20C1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г) акта передачи несовершеннолетнего сопровождающему лицу.</w:t>
      </w:r>
    </w:p>
    <w:p w:rsidR="00D85A86" w:rsidRPr="007A28AB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lastRenderedPageBreak/>
        <w:t xml:space="preserve">При перевозке несовершеннолетних количество сопровождающих на одного несовершеннолетнего не должно превышать 2 человек. При перевозке более одного несовершеннолетнего </w:t>
      </w:r>
      <w:r w:rsidRPr="007A28AB">
        <w:rPr>
          <w:rFonts w:ascii="Times New Roman" w:hAnsi="Times New Roman" w:cs="Times New Roman"/>
          <w:sz w:val="28"/>
          <w:szCs w:val="28"/>
        </w:rPr>
        <w:t>количество сопровождающих определяется администрацией специализированно</w:t>
      </w:r>
      <w:r w:rsidR="00C51427" w:rsidRPr="007A28AB">
        <w:rPr>
          <w:rFonts w:ascii="Times New Roman" w:hAnsi="Times New Roman" w:cs="Times New Roman"/>
          <w:sz w:val="28"/>
          <w:szCs w:val="28"/>
        </w:rPr>
        <w:t>й</w:t>
      </w:r>
      <w:r w:rsidRPr="007A28AB">
        <w:rPr>
          <w:rFonts w:ascii="Times New Roman" w:hAnsi="Times New Roman" w:cs="Times New Roman"/>
          <w:sz w:val="28"/>
          <w:szCs w:val="28"/>
        </w:rPr>
        <w:t xml:space="preserve"> </w:t>
      </w:r>
      <w:r w:rsidR="00C51427" w:rsidRPr="007A28AB">
        <w:rPr>
          <w:rFonts w:ascii="Times New Roman" w:hAnsi="Times New Roman" w:cs="Times New Roman"/>
          <w:sz w:val="28"/>
          <w:szCs w:val="28"/>
        </w:rPr>
        <w:t>организации</w:t>
      </w:r>
      <w:r w:rsidRPr="007A28AB">
        <w:rPr>
          <w:rFonts w:ascii="Times New Roman" w:hAnsi="Times New Roman" w:cs="Times New Roman"/>
          <w:sz w:val="28"/>
          <w:szCs w:val="28"/>
        </w:rPr>
        <w:t xml:space="preserve"> для несовершеннолетних, нуждающихся в социальной реабилитации, в которо</w:t>
      </w:r>
      <w:r w:rsidR="00C51427" w:rsidRPr="007A28AB">
        <w:rPr>
          <w:rFonts w:ascii="Times New Roman" w:hAnsi="Times New Roman" w:cs="Times New Roman"/>
          <w:sz w:val="28"/>
          <w:szCs w:val="28"/>
        </w:rPr>
        <w:t>й</w:t>
      </w:r>
      <w:r w:rsidRPr="007A28AB">
        <w:rPr>
          <w:rFonts w:ascii="Times New Roman" w:hAnsi="Times New Roman" w:cs="Times New Roman"/>
          <w:sz w:val="28"/>
          <w:szCs w:val="28"/>
        </w:rPr>
        <w:t xml:space="preserve"> находятся несовершеннолетние (в зависимости от возраста несовершеннолетних, дальности перевозки и т.д.).</w:t>
      </w:r>
    </w:p>
    <w:p w:rsidR="00D85A86" w:rsidRPr="007A28AB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r w:rsidRPr="007A28AB">
        <w:rPr>
          <w:rFonts w:ascii="Times New Roman" w:hAnsi="Times New Roman" w:cs="Times New Roman"/>
          <w:sz w:val="28"/>
          <w:szCs w:val="28"/>
        </w:rPr>
        <w:t>Перевозка несовершеннолетних осуществляется родителем (законным представителем) на основании следующих документов:</w:t>
      </w:r>
    </w:p>
    <w:p w:rsidR="00D85A86" w:rsidRPr="00BD20C1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r w:rsidRPr="007A28AB">
        <w:rPr>
          <w:rFonts w:ascii="Times New Roman" w:hAnsi="Times New Roman" w:cs="Times New Roman"/>
          <w:sz w:val="28"/>
          <w:szCs w:val="28"/>
        </w:rPr>
        <w:t>а) заявление родителя (законного представителя) на имя руководителя специализированно</w:t>
      </w:r>
      <w:r w:rsidR="00C51427" w:rsidRPr="007A28AB">
        <w:rPr>
          <w:rFonts w:ascii="Times New Roman" w:hAnsi="Times New Roman" w:cs="Times New Roman"/>
          <w:sz w:val="28"/>
          <w:szCs w:val="28"/>
        </w:rPr>
        <w:t>й</w:t>
      </w:r>
      <w:r w:rsidRPr="007A28AB">
        <w:rPr>
          <w:rFonts w:ascii="Times New Roman" w:hAnsi="Times New Roman" w:cs="Times New Roman"/>
          <w:sz w:val="28"/>
          <w:szCs w:val="28"/>
        </w:rPr>
        <w:t xml:space="preserve"> </w:t>
      </w:r>
      <w:r w:rsidR="00C51427" w:rsidRPr="007A28AB">
        <w:rPr>
          <w:rFonts w:ascii="Times New Roman" w:hAnsi="Times New Roman" w:cs="Times New Roman"/>
          <w:sz w:val="28"/>
          <w:szCs w:val="28"/>
        </w:rPr>
        <w:t>организации</w:t>
      </w:r>
      <w:r w:rsidRPr="007A28AB">
        <w:rPr>
          <w:rFonts w:ascii="Times New Roman" w:hAnsi="Times New Roman" w:cs="Times New Roman"/>
          <w:sz w:val="28"/>
          <w:szCs w:val="28"/>
        </w:rPr>
        <w:t xml:space="preserve"> для несовершеннолетних, нуждающихся в социальной реабилитации, в которо</w:t>
      </w:r>
      <w:r w:rsidR="00C51427" w:rsidRPr="007A28AB">
        <w:rPr>
          <w:rFonts w:ascii="Times New Roman" w:hAnsi="Times New Roman" w:cs="Times New Roman"/>
          <w:sz w:val="28"/>
          <w:szCs w:val="28"/>
        </w:rPr>
        <w:t>й</w:t>
      </w:r>
      <w:r w:rsidRPr="007A28AB">
        <w:rPr>
          <w:rFonts w:ascii="Times New Roman" w:hAnsi="Times New Roman" w:cs="Times New Roman"/>
          <w:sz w:val="28"/>
          <w:szCs w:val="28"/>
        </w:rPr>
        <w:t xml:space="preserve"> находится несовершеннолетний, с просьбой о передаче ребенка для перевозки к месту жительства</w:t>
      </w:r>
      <w:r w:rsidRPr="00BD20C1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D85A86" w:rsidRPr="00BD20C1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б) акт передачи несовершеннолетнего родителю (законному представителю);</w:t>
      </w:r>
    </w:p>
    <w:p w:rsidR="00D85A86" w:rsidRPr="007A28AB" w:rsidRDefault="00D85A86" w:rsidP="007C4E67">
      <w:pPr>
        <w:spacing w:before="280" w:after="0" w:line="280" w:lineRule="atLeast"/>
        <w:ind w:firstLine="540"/>
        <w:jc w:val="both"/>
        <w:rPr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в</w:t>
      </w:r>
      <w:r w:rsidRPr="007A28AB">
        <w:rPr>
          <w:rFonts w:ascii="Times New Roman" w:hAnsi="Times New Roman" w:cs="Times New Roman"/>
          <w:sz w:val="28"/>
          <w:szCs w:val="28"/>
        </w:rPr>
        <w:t>) проездные билеты, приобретенные родителю (законному представителю) и перевозимому несовершеннолетнему специализированной организацией для несовершеннолетних, нуждающихся в социальной реабилитации, в которо</w:t>
      </w:r>
      <w:r w:rsidR="008A78D7" w:rsidRPr="007A28AB">
        <w:rPr>
          <w:rFonts w:ascii="Times New Roman" w:hAnsi="Times New Roman" w:cs="Times New Roman"/>
          <w:sz w:val="28"/>
          <w:szCs w:val="28"/>
        </w:rPr>
        <w:t>й</w:t>
      </w:r>
      <w:r w:rsidRPr="007A28AB">
        <w:rPr>
          <w:rFonts w:ascii="Times New Roman" w:hAnsi="Times New Roman" w:cs="Times New Roman"/>
          <w:sz w:val="28"/>
          <w:szCs w:val="28"/>
        </w:rPr>
        <w:t xml:space="preserve"> находится несовершеннолетний.</w:t>
      </w:r>
    </w:p>
    <w:p w:rsidR="00BD1476" w:rsidRPr="00BD20C1" w:rsidRDefault="00BD1476" w:rsidP="001E6815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proofErr w:type="gramStart"/>
      <w:r w:rsidRPr="007A28AB">
        <w:rPr>
          <w:rStyle w:val="FontStyle12"/>
          <w:sz w:val="28"/>
          <w:szCs w:val="28"/>
        </w:rPr>
        <w:t>7) в</w:t>
      </w:r>
      <w:r w:rsidR="001E6815" w:rsidRPr="007A28AB">
        <w:rPr>
          <w:rStyle w:val="FontStyle12"/>
          <w:sz w:val="28"/>
          <w:szCs w:val="28"/>
        </w:rPr>
        <w:t xml:space="preserve"> пункте 6 слова «специализированном учреждении» заменить словами «специализированной организации»,</w:t>
      </w:r>
      <w:r w:rsidR="001E6815" w:rsidRPr="00BD20C1">
        <w:rPr>
          <w:rStyle w:val="FontStyle12"/>
          <w:sz w:val="28"/>
          <w:szCs w:val="28"/>
        </w:rPr>
        <w:t xml:space="preserve"> слова «</w:t>
      </w:r>
      <w:r w:rsidR="00B202C7" w:rsidRPr="00BD20C1">
        <w:rPr>
          <w:rStyle w:val="FontStyle12"/>
          <w:sz w:val="28"/>
          <w:szCs w:val="28"/>
        </w:rPr>
        <w:t>детского учреждении, принявшего» заменить словами «детской организации, принявшей»;</w:t>
      </w:r>
      <w:proofErr w:type="gramEnd"/>
    </w:p>
    <w:p w:rsidR="00B202C7" w:rsidRPr="00BD20C1" w:rsidRDefault="00B202C7" w:rsidP="001E6815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 xml:space="preserve">8) </w:t>
      </w:r>
      <w:r w:rsidR="006242B6" w:rsidRPr="00BD20C1">
        <w:rPr>
          <w:rStyle w:val="FontStyle12"/>
          <w:sz w:val="28"/>
          <w:szCs w:val="28"/>
        </w:rPr>
        <w:t>в пункте 7 слова «специализированное учреждение» заменить словами «специализированная организация», слово «которого» заменить словом «которой»;</w:t>
      </w:r>
    </w:p>
    <w:p w:rsidR="006242B6" w:rsidRPr="00BD20C1" w:rsidRDefault="006242B6" w:rsidP="001E6815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 xml:space="preserve">9) </w:t>
      </w:r>
      <w:r w:rsidR="003F28A1" w:rsidRPr="00BD20C1">
        <w:rPr>
          <w:rStyle w:val="FontStyle12"/>
          <w:sz w:val="28"/>
          <w:szCs w:val="28"/>
        </w:rPr>
        <w:t>в пункте 8:</w:t>
      </w:r>
    </w:p>
    <w:p w:rsidR="00395EE5" w:rsidRPr="00BD20C1" w:rsidRDefault="003F28A1" w:rsidP="001E6815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proofErr w:type="gramStart"/>
      <w:r w:rsidRPr="00BD20C1">
        <w:rPr>
          <w:rStyle w:val="FontStyle12"/>
          <w:sz w:val="28"/>
          <w:szCs w:val="28"/>
        </w:rPr>
        <w:t>а) в первом абзаце слова «детского учреждения</w:t>
      </w:r>
      <w:r w:rsidR="004511E6" w:rsidRPr="00BD20C1">
        <w:rPr>
          <w:rStyle w:val="FontStyle12"/>
          <w:sz w:val="28"/>
          <w:szCs w:val="28"/>
        </w:rPr>
        <w:t>, в которое</w:t>
      </w:r>
      <w:r w:rsidRPr="00BD20C1">
        <w:rPr>
          <w:rStyle w:val="FontStyle12"/>
          <w:sz w:val="28"/>
          <w:szCs w:val="28"/>
        </w:rPr>
        <w:t>» заменить словами «детской организации</w:t>
      </w:r>
      <w:r w:rsidR="004511E6" w:rsidRPr="00BD20C1">
        <w:rPr>
          <w:rStyle w:val="FontStyle12"/>
          <w:sz w:val="28"/>
          <w:szCs w:val="28"/>
        </w:rPr>
        <w:t>, в которую</w:t>
      </w:r>
      <w:r w:rsidRPr="00BD20C1">
        <w:rPr>
          <w:rStyle w:val="FontStyle12"/>
          <w:sz w:val="28"/>
          <w:szCs w:val="28"/>
        </w:rPr>
        <w:t>»</w:t>
      </w:r>
      <w:r w:rsidR="004511E6" w:rsidRPr="00BD20C1">
        <w:rPr>
          <w:rStyle w:val="FontStyle12"/>
          <w:sz w:val="28"/>
          <w:szCs w:val="28"/>
        </w:rPr>
        <w:t>, слова «специализированного учреждения» заменить словами «специализированной организации</w:t>
      </w:r>
      <w:r w:rsidR="00DB5886" w:rsidRPr="00BD20C1">
        <w:rPr>
          <w:rStyle w:val="FontStyle12"/>
          <w:sz w:val="28"/>
          <w:szCs w:val="28"/>
        </w:rPr>
        <w:t>», слово «котором» заменить словом «которой»</w:t>
      </w:r>
      <w:r w:rsidR="00395EE5" w:rsidRPr="00BD20C1">
        <w:rPr>
          <w:rStyle w:val="FontStyle12"/>
          <w:sz w:val="28"/>
          <w:szCs w:val="28"/>
        </w:rPr>
        <w:t>;</w:t>
      </w:r>
      <w:proofErr w:type="gramEnd"/>
    </w:p>
    <w:p w:rsidR="003F28A1" w:rsidRPr="00BD20C1" w:rsidRDefault="00395EE5" w:rsidP="001E6815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proofErr w:type="gramStart"/>
      <w:r w:rsidRPr="00BD20C1">
        <w:rPr>
          <w:rStyle w:val="FontStyle12"/>
          <w:sz w:val="28"/>
          <w:szCs w:val="28"/>
        </w:rPr>
        <w:t>б) в третьем абзаце</w:t>
      </w:r>
      <w:r w:rsidR="00DB5886" w:rsidRPr="00BD20C1">
        <w:rPr>
          <w:rStyle w:val="FontStyle12"/>
          <w:sz w:val="28"/>
          <w:szCs w:val="28"/>
        </w:rPr>
        <w:t xml:space="preserve"> слова «</w:t>
      </w:r>
      <w:r w:rsidRPr="00BD20C1">
        <w:rPr>
          <w:rStyle w:val="FontStyle12"/>
          <w:sz w:val="28"/>
          <w:szCs w:val="28"/>
        </w:rPr>
        <w:t xml:space="preserve">специализированного учреждения» заменить словами «специализированной организации», слово </w:t>
      </w:r>
      <w:r w:rsidR="007557D5" w:rsidRPr="00BD20C1">
        <w:rPr>
          <w:rStyle w:val="FontStyle12"/>
          <w:sz w:val="28"/>
          <w:szCs w:val="28"/>
        </w:rPr>
        <w:t>«котором» заменить словом «которой», слова «указанное учреждение» заменить словами «указанную организацию»;</w:t>
      </w:r>
      <w:proofErr w:type="gramEnd"/>
    </w:p>
    <w:p w:rsidR="007557D5" w:rsidRPr="00BD20C1" w:rsidRDefault="007557D5" w:rsidP="001E6815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t xml:space="preserve">10) в пункте 10 </w:t>
      </w:r>
      <w:r w:rsidR="0058640C" w:rsidRPr="00BD20C1">
        <w:rPr>
          <w:rStyle w:val="FontStyle12"/>
          <w:sz w:val="28"/>
          <w:szCs w:val="28"/>
        </w:rPr>
        <w:t>слово «учреждений» заменить словом «организаций»;</w:t>
      </w:r>
    </w:p>
    <w:p w:rsidR="006F2996" w:rsidRPr="00BD20C1" w:rsidRDefault="0058640C" w:rsidP="00B91D3B">
      <w:pPr>
        <w:spacing w:before="240" w:after="1" w:line="280" w:lineRule="atLeast"/>
        <w:ind w:firstLine="708"/>
        <w:jc w:val="both"/>
        <w:rPr>
          <w:rStyle w:val="FontStyle12"/>
          <w:sz w:val="28"/>
          <w:szCs w:val="28"/>
        </w:rPr>
      </w:pPr>
      <w:r w:rsidRPr="00BD20C1">
        <w:rPr>
          <w:rStyle w:val="FontStyle12"/>
          <w:sz w:val="28"/>
          <w:szCs w:val="28"/>
        </w:rPr>
        <w:lastRenderedPageBreak/>
        <w:t>11) в пункте 11</w:t>
      </w:r>
      <w:r w:rsidR="006F2996" w:rsidRPr="00BD20C1">
        <w:rPr>
          <w:rStyle w:val="FontStyle12"/>
          <w:sz w:val="28"/>
          <w:szCs w:val="28"/>
        </w:rPr>
        <w:t>:</w:t>
      </w:r>
    </w:p>
    <w:p w:rsidR="006F2996" w:rsidRPr="00BD20C1" w:rsidRDefault="006F2996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Style w:val="FontStyle12"/>
          <w:sz w:val="28"/>
          <w:szCs w:val="28"/>
        </w:rPr>
        <w:t>а) в первом абзаце</w:t>
      </w:r>
      <w:r w:rsidR="0058640C" w:rsidRPr="00BD20C1">
        <w:rPr>
          <w:rStyle w:val="FontStyle12"/>
          <w:sz w:val="28"/>
          <w:szCs w:val="28"/>
        </w:rPr>
        <w:t xml:space="preserve"> слова </w:t>
      </w:r>
      <w:r w:rsidR="00B91D3B" w:rsidRPr="00BD20C1">
        <w:rPr>
          <w:rStyle w:val="FontStyle12"/>
          <w:sz w:val="28"/>
          <w:szCs w:val="28"/>
        </w:rPr>
        <w:t>«</w:t>
      </w:r>
      <w:r w:rsidR="0058640C" w:rsidRPr="00BD20C1">
        <w:rPr>
          <w:rFonts w:ascii="Times New Roman" w:hAnsi="Times New Roman" w:cs="Times New Roman"/>
          <w:sz w:val="28"/>
          <w:szCs w:val="28"/>
        </w:rPr>
        <w:t>детского учреждения, командировавшего</w:t>
      </w:r>
      <w:r w:rsidR="00B91D3B" w:rsidRPr="00BD20C1">
        <w:rPr>
          <w:rFonts w:ascii="Times New Roman" w:hAnsi="Times New Roman" w:cs="Times New Roman"/>
          <w:sz w:val="28"/>
          <w:szCs w:val="28"/>
        </w:rPr>
        <w:t>» заменить словами «детской организации, командировавшей»</w:t>
      </w:r>
      <w:r w:rsidRPr="00BD20C1">
        <w:rPr>
          <w:rFonts w:ascii="Times New Roman" w:hAnsi="Times New Roman" w:cs="Times New Roman"/>
          <w:sz w:val="28"/>
          <w:szCs w:val="28"/>
        </w:rPr>
        <w:t>;</w:t>
      </w:r>
    </w:p>
    <w:p w:rsidR="0058640C" w:rsidRPr="00BD20C1" w:rsidRDefault="006F2996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0C1">
        <w:rPr>
          <w:rFonts w:ascii="Times New Roman" w:hAnsi="Times New Roman" w:cs="Times New Roman"/>
          <w:sz w:val="28"/>
          <w:szCs w:val="28"/>
        </w:rPr>
        <w:t xml:space="preserve">б) </w:t>
      </w:r>
      <w:r w:rsidR="00AD0098" w:rsidRPr="00BD20C1">
        <w:rPr>
          <w:rFonts w:ascii="Times New Roman" w:hAnsi="Times New Roman" w:cs="Times New Roman"/>
          <w:sz w:val="28"/>
          <w:szCs w:val="28"/>
        </w:rPr>
        <w:t xml:space="preserve">в подпункте «ж» </w:t>
      </w:r>
      <w:r w:rsidR="00B91D3B" w:rsidRPr="00BD20C1">
        <w:rPr>
          <w:rFonts w:ascii="Times New Roman" w:hAnsi="Times New Roman" w:cs="Times New Roman"/>
          <w:sz w:val="28"/>
          <w:szCs w:val="28"/>
        </w:rPr>
        <w:t>слова «</w:t>
      </w:r>
      <w:r w:rsidR="0058640C" w:rsidRPr="00BD20C1">
        <w:rPr>
          <w:rFonts w:ascii="Times New Roman" w:hAnsi="Times New Roman" w:cs="Times New Roman"/>
          <w:sz w:val="28"/>
          <w:szCs w:val="28"/>
        </w:rPr>
        <w:t>детского учреждения, принявшего</w:t>
      </w:r>
      <w:r w:rsidR="00B91D3B" w:rsidRPr="00BD20C1">
        <w:rPr>
          <w:rFonts w:ascii="Times New Roman" w:hAnsi="Times New Roman" w:cs="Times New Roman"/>
          <w:sz w:val="28"/>
          <w:szCs w:val="28"/>
        </w:rPr>
        <w:t>»</w:t>
      </w:r>
      <w:r w:rsidR="00AD0098" w:rsidRPr="00BD20C1">
        <w:rPr>
          <w:rFonts w:ascii="Times New Roman" w:hAnsi="Times New Roman" w:cs="Times New Roman"/>
          <w:sz w:val="28"/>
          <w:szCs w:val="28"/>
        </w:rPr>
        <w:t xml:space="preserve"> заменить словами «детской организации, принявшей»;</w:t>
      </w:r>
      <w:proofErr w:type="gramEnd"/>
    </w:p>
    <w:p w:rsidR="006F2996" w:rsidRPr="00BD20C1" w:rsidRDefault="006F2996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12) в пункте 12 </w:t>
      </w:r>
      <w:r w:rsidR="008D7BA4"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«Министерству внутренних дел Республики Алтай» исключить, </w:t>
      </w:r>
      <w:r w:rsidRPr="00BD20C1">
        <w:rPr>
          <w:rFonts w:ascii="Times New Roman" w:hAnsi="Times New Roman" w:cs="Times New Roman"/>
          <w:sz w:val="28"/>
          <w:szCs w:val="28"/>
        </w:rPr>
        <w:t>слова «</w:t>
      </w:r>
      <w:r w:rsidR="00114DFC" w:rsidRPr="00BD20C1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социального развития Республики Алтай» заменить словами «Министерству труда, социального развития и занятости 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населении </w:t>
      </w:r>
      <w:r w:rsidR="00114DFC" w:rsidRPr="00BD20C1">
        <w:rPr>
          <w:rFonts w:ascii="Times New Roman" w:hAnsi="Times New Roman" w:cs="Times New Roman"/>
          <w:sz w:val="28"/>
          <w:szCs w:val="28"/>
        </w:rPr>
        <w:t>Республики Алтай»;</w:t>
      </w:r>
    </w:p>
    <w:p w:rsidR="006203FE" w:rsidRPr="00BD20C1" w:rsidRDefault="00114DFC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13) </w:t>
      </w:r>
      <w:r w:rsidR="006203FE" w:rsidRPr="00BD20C1">
        <w:rPr>
          <w:rFonts w:ascii="Times New Roman" w:hAnsi="Times New Roman" w:cs="Times New Roman"/>
          <w:sz w:val="28"/>
          <w:szCs w:val="28"/>
        </w:rPr>
        <w:t>в пункте 13:</w:t>
      </w:r>
    </w:p>
    <w:p w:rsidR="006203FE" w:rsidRPr="00BD20C1" w:rsidRDefault="000659DE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а) </w:t>
      </w:r>
      <w:r w:rsidR="00114DFC" w:rsidRPr="00BD20C1">
        <w:rPr>
          <w:rFonts w:ascii="Times New Roman" w:hAnsi="Times New Roman" w:cs="Times New Roman"/>
          <w:sz w:val="28"/>
          <w:szCs w:val="28"/>
        </w:rPr>
        <w:t>в</w:t>
      </w:r>
      <w:r w:rsidR="00315EF8" w:rsidRPr="00BD20C1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6203FE" w:rsidRPr="00BD20C1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8D7BA4"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 внутренних дел Республики Алтай» исключить, </w:t>
      </w:r>
      <w:r w:rsidR="006203FE" w:rsidRPr="00BD20C1">
        <w:rPr>
          <w:rFonts w:ascii="Times New Roman" w:hAnsi="Times New Roman" w:cs="Times New Roman"/>
          <w:sz w:val="28"/>
          <w:szCs w:val="28"/>
        </w:rPr>
        <w:t>слова «Министерство труда и социального развития Республики Алтай» заменить словами «Министерство труда, социального развития и занятости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6203FE" w:rsidRPr="00BD20C1">
        <w:rPr>
          <w:rFonts w:ascii="Times New Roman" w:hAnsi="Times New Roman" w:cs="Times New Roman"/>
          <w:sz w:val="28"/>
          <w:szCs w:val="28"/>
        </w:rPr>
        <w:t xml:space="preserve"> Республики Алтай»;</w:t>
      </w:r>
    </w:p>
    <w:p w:rsidR="000659DE" w:rsidRPr="00BD20C1" w:rsidRDefault="00315EF8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 </w:t>
      </w:r>
      <w:r w:rsidR="000659DE" w:rsidRPr="00BD20C1">
        <w:rPr>
          <w:rFonts w:ascii="Times New Roman" w:hAnsi="Times New Roman" w:cs="Times New Roman"/>
          <w:sz w:val="28"/>
          <w:szCs w:val="28"/>
        </w:rPr>
        <w:t xml:space="preserve">б) во </w:t>
      </w:r>
      <w:r w:rsidRPr="00BD20C1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0659DE" w:rsidRPr="00BD20C1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8D7BA4"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 внутренних дел Республики Алтай» исключить, </w:t>
      </w:r>
      <w:r w:rsidR="000659DE" w:rsidRPr="00BD20C1">
        <w:rPr>
          <w:rFonts w:ascii="Times New Roman" w:hAnsi="Times New Roman" w:cs="Times New Roman"/>
          <w:sz w:val="28"/>
          <w:szCs w:val="28"/>
        </w:rPr>
        <w:t>слова «Министерство труда и социального развития Республики Алтай» заменить словами «Министерство труда, социального развития и занятости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659DE" w:rsidRPr="00BD20C1">
        <w:rPr>
          <w:rFonts w:ascii="Times New Roman" w:hAnsi="Times New Roman" w:cs="Times New Roman"/>
          <w:sz w:val="28"/>
          <w:szCs w:val="28"/>
        </w:rPr>
        <w:t xml:space="preserve"> Республики Алтай», слово «учреждений» заменить словом «организаций»;</w:t>
      </w:r>
    </w:p>
    <w:p w:rsidR="000659DE" w:rsidRPr="00BD20C1" w:rsidRDefault="000659DE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14) </w:t>
      </w:r>
      <w:r w:rsidR="005908D7" w:rsidRPr="00BD20C1">
        <w:rPr>
          <w:rFonts w:ascii="Times New Roman" w:hAnsi="Times New Roman" w:cs="Times New Roman"/>
          <w:sz w:val="28"/>
          <w:szCs w:val="28"/>
        </w:rPr>
        <w:t xml:space="preserve">в пункте 14 </w:t>
      </w:r>
      <w:r w:rsidR="008D7BA4"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«Министерством внутренних дел Республики Алтай» исключить, </w:t>
      </w:r>
      <w:r w:rsidR="005908D7"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«Министерством труда и социального развития Республики Алтай» заменить словами «Министерством труда, социального развития и занятости 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908D7" w:rsidRPr="00BD20C1">
        <w:rPr>
          <w:rFonts w:ascii="Times New Roman" w:hAnsi="Times New Roman" w:cs="Times New Roman"/>
          <w:sz w:val="28"/>
          <w:szCs w:val="28"/>
        </w:rPr>
        <w:t>Республики Алтай»;</w:t>
      </w:r>
    </w:p>
    <w:p w:rsidR="005908D7" w:rsidRPr="00BD20C1" w:rsidRDefault="005908D7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15) в пункте 15 </w:t>
      </w:r>
      <w:r w:rsidR="008D7BA4"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 внутренних дел Республики Алтай» исключить, </w:t>
      </w:r>
      <w:r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 труда и социального развития Республики Алтай» заменить словами «Министерство труда, социального развития и занятости 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D20C1">
        <w:rPr>
          <w:rFonts w:ascii="Times New Roman" w:hAnsi="Times New Roman" w:cs="Times New Roman"/>
          <w:sz w:val="28"/>
          <w:szCs w:val="28"/>
        </w:rPr>
        <w:t>Республики Алтай»;</w:t>
      </w:r>
    </w:p>
    <w:p w:rsidR="002B2EB4" w:rsidRPr="00BD20C1" w:rsidRDefault="002B2EB4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16) в пункте 16 </w:t>
      </w:r>
      <w:r w:rsidR="008D7BA4"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 внутренних дел Республики Алтай» исключить, </w:t>
      </w:r>
      <w:r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 труда и социального развития Республики Алтай» заменить словами «Министерство труда, социального развития и занятости 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D20C1">
        <w:rPr>
          <w:rFonts w:ascii="Times New Roman" w:hAnsi="Times New Roman" w:cs="Times New Roman"/>
          <w:sz w:val="28"/>
          <w:szCs w:val="28"/>
        </w:rPr>
        <w:t>Республики Алтай»,</w:t>
      </w:r>
      <w:r w:rsidRPr="00BD20C1">
        <w:rPr>
          <w:sz w:val="28"/>
          <w:szCs w:val="28"/>
        </w:rPr>
        <w:t xml:space="preserve"> </w:t>
      </w:r>
      <w:r w:rsidRPr="00BD20C1">
        <w:rPr>
          <w:rFonts w:ascii="Times New Roman" w:hAnsi="Times New Roman" w:cs="Times New Roman"/>
          <w:sz w:val="28"/>
          <w:szCs w:val="28"/>
        </w:rPr>
        <w:t>слово «учреждений</w:t>
      </w:r>
      <w:r w:rsidR="008D7BA4" w:rsidRPr="00BD20C1">
        <w:rPr>
          <w:rFonts w:ascii="Times New Roman" w:hAnsi="Times New Roman" w:cs="Times New Roman"/>
          <w:sz w:val="28"/>
          <w:szCs w:val="28"/>
        </w:rPr>
        <w:t>» заменить словом «организаций»</w:t>
      </w:r>
      <w:r w:rsidR="004314CF" w:rsidRPr="00BD20C1">
        <w:rPr>
          <w:rFonts w:ascii="Times New Roman" w:hAnsi="Times New Roman" w:cs="Times New Roman"/>
          <w:sz w:val="28"/>
          <w:szCs w:val="28"/>
        </w:rPr>
        <w:t>;</w:t>
      </w:r>
    </w:p>
    <w:p w:rsidR="004314CF" w:rsidRPr="00BD20C1" w:rsidRDefault="004314CF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17) в пункте 17:</w:t>
      </w:r>
    </w:p>
    <w:p w:rsidR="004314CF" w:rsidRPr="00BD20C1" w:rsidRDefault="004314CF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а) во втором абзаце слово </w:t>
      </w:r>
      <w:r w:rsidR="003446AF" w:rsidRPr="00BD20C1">
        <w:rPr>
          <w:rFonts w:ascii="Times New Roman" w:hAnsi="Times New Roman" w:cs="Times New Roman"/>
          <w:sz w:val="28"/>
          <w:szCs w:val="28"/>
        </w:rPr>
        <w:t xml:space="preserve">«учреждениями» заменить словом «организациями», слова «Министерство внутренних дел Республики Алтай» исключить, слова «Министерство труда и социального развития </w:t>
      </w:r>
      <w:r w:rsidR="003446AF" w:rsidRPr="00BD20C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Алтай» заменить словами «Министерство труда, социального развития и занятости 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3446AF" w:rsidRPr="00BD20C1">
        <w:rPr>
          <w:rFonts w:ascii="Times New Roman" w:hAnsi="Times New Roman" w:cs="Times New Roman"/>
          <w:sz w:val="28"/>
          <w:szCs w:val="28"/>
        </w:rPr>
        <w:t>Республики Алтай»;</w:t>
      </w:r>
    </w:p>
    <w:p w:rsidR="003446AF" w:rsidRPr="00BD20C1" w:rsidRDefault="003446AF" w:rsidP="00B91D3B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 xml:space="preserve">б) в третьем абзаце </w:t>
      </w:r>
      <w:r w:rsidR="00546930" w:rsidRPr="00BD20C1">
        <w:rPr>
          <w:rFonts w:ascii="Times New Roman" w:hAnsi="Times New Roman" w:cs="Times New Roman"/>
          <w:sz w:val="28"/>
          <w:szCs w:val="28"/>
        </w:rPr>
        <w:t xml:space="preserve">слова «Министерством внутренних дел Республики Алтай» исключить, слова «Министерство труда и социального развития Республики Алтай» заменить словами «Министерство труда, социального развития и занятости 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46930" w:rsidRPr="00BD20C1">
        <w:rPr>
          <w:rFonts w:ascii="Times New Roman" w:hAnsi="Times New Roman" w:cs="Times New Roman"/>
          <w:sz w:val="28"/>
          <w:szCs w:val="28"/>
        </w:rPr>
        <w:t>Республики Алтай»;</w:t>
      </w:r>
    </w:p>
    <w:p w:rsidR="008A0835" w:rsidRPr="00BD20C1" w:rsidRDefault="002F020D" w:rsidP="008A0835">
      <w:pPr>
        <w:spacing w:before="240"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1</w:t>
      </w:r>
      <w:r w:rsidR="00546930" w:rsidRPr="00BD20C1">
        <w:rPr>
          <w:rFonts w:ascii="Times New Roman" w:hAnsi="Times New Roman" w:cs="Times New Roman"/>
          <w:sz w:val="28"/>
          <w:szCs w:val="28"/>
        </w:rPr>
        <w:t>8</w:t>
      </w:r>
      <w:r w:rsidRPr="00BD20C1">
        <w:rPr>
          <w:rFonts w:ascii="Times New Roman" w:hAnsi="Times New Roman" w:cs="Times New Roman"/>
          <w:sz w:val="28"/>
          <w:szCs w:val="28"/>
        </w:rPr>
        <w:t xml:space="preserve">) в </w:t>
      </w:r>
      <w:r w:rsidR="00546930" w:rsidRPr="00BD20C1">
        <w:rPr>
          <w:rFonts w:ascii="Times New Roman" w:hAnsi="Times New Roman" w:cs="Times New Roman"/>
          <w:sz w:val="28"/>
          <w:szCs w:val="28"/>
        </w:rPr>
        <w:t>пункте 18 слова</w:t>
      </w:r>
      <w:r w:rsidR="00A17981" w:rsidRPr="00BD20C1">
        <w:rPr>
          <w:rFonts w:ascii="Times New Roman" w:hAnsi="Times New Roman" w:cs="Times New Roman"/>
          <w:sz w:val="28"/>
          <w:szCs w:val="28"/>
        </w:rPr>
        <w:t xml:space="preserve"> «Министерство внутренних дел Республики Алтай» исключить, слова «Министерство труда и социального развития Республики Алтай» заменить словами «Министерство труда, социального развития и занятости </w:t>
      </w:r>
      <w:r w:rsidR="00BD20C1" w:rsidRPr="00BD20C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17981" w:rsidRPr="00BD20C1">
        <w:rPr>
          <w:rFonts w:ascii="Times New Roman" w:hAnsi="Times New Roman" w:cs="Times New Roman"/>
          <w:sz w:val="28"/>
          <w:szCs w:val="28"/>
        </w:rPr>
        <w:t>Республики Алтай»</w:t>
      </w:r>
      <w:r w:rsidR="008A0835" w:rsidRPr="00BD20C1">
        <w:rPr>
          <w:rFonts w:ascii="Times New Roman" w:hAnsi="Times New Roman" w:cs="Times New Roman"/>
          <w:sz w:val="28"/>
          <w:szCs w:val="28"/>
        </w:rPr>
        <w:t>.</w:t>
      </w:r>
    </w:p>
    <w:p w:rsidR="0059380B" w:rsidRPr="00BD20C1" w:rsidRDefault="007B72E0" w:rsidP="00F7318F">
      <w:pPr>
        <w:spacing w:before="240" w:after="1" w:line="280" w:lineRule="atLeast"/>
        <w:jc w:val="both"/>
        <w:rPr>
          <w:sz w:val="28"/>
          <w:szCs w:val="28"/>
        </w:rPr>
      </w:pPr>
      <w:r w:rsidRPr="00BD20C1">
        <w:rPr>
          <w:rFonts w:ascii="Times New Roman" w:hAnsi="Times New Roman" w:cs="Times New Roman"/>
          <w:sz w:val="28"/>
          <w:szCs w:val="28"/>
        </w:rPr>
        <w:t>3</w:t>
      </w:r>
      <w:r w:rsidR="008A0835" w:rsidRPr="00BD20C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9380B" w:rsidRPr="00BD20C1">
        <w:rPr>
          <w:rFonts w:ascii="Times New Roman" w:hAnsi="Times New Roman" w:cs="Times New Roman"/>
          <w:sz w:val="28"/>
          <w:szCs w:val="28"/>
        </w:rPr>
        <w:t>Постановление вступает в силу через 10 дней после дня его официального опубликования</w:t>
      </w:r>
      <w:r w:rsidR="00D35F06" w:rsidRPr="00BD20C1">
        <w:rPr>
          <w:rFonts w:ascii="Times New Roman" w:hAnsi="Times New Roman" w:cs="Times New Roman"/>
          <w:sz w:val="28"/>
          <w:szCs w:val="28"/>
        </w:rPr>
        <w:t>.</w:t>
      </w:r>
    </w:p>
    <w:p w:rsidR="00B44282" w:rsidRPr="00BD20C1" w:rsidRDefault="00B44282" w:rsidP="00B442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4E04" w:rsidRPr="00BD20C1" w:rsidRDefault="00A14E04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79C" w:rsidRPr="00BD20C1" w:rsidRDefault="00C7579C" w:rsidP="00D5104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282" w:rsidRPr="00BD20C1" w:rsidRDefault="00B44282" w:rsidP="00B442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C1">
        <w:rPr>
          <w:rFonts w:ascii="Times New Roman" w:hAnsi="Times New Roman"/>
          <w:sz w:val="28"/>
          <w:szCs w:val="28"/>
        </w:rPr>
        <w:t>Глава Республики Алтай,</w:t>
      </w:r>
    </w:p>
    <w:p w:rsidR="00B44282" w:rsidRPr="00BD20C1" w:rsidRDefault="00B44282" w:rsidP="00B44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C1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B44282" w:rsidRPr="00BD20C1" w:rsidRDefault="00B44282" w:rsidP="00072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C1">
        <w:rPr>
          <w:rFonts w:ascii="Times New Roman" w:hAnsi="Times New Roman"/>
          <w:sz w:val="28"/>
          <w:szCs w:val="28"/>
        </w:rPr>
        <w:t xml:space="preserve">Республики Алтай                                   </w:t>
      </w:r>
      <w:r w:rsidR="00847B01" w:rsidRPr="00BD20C1">
        <w:rPr>
          <w:rFonts w:ascii="Times New Roman" w:hAnsi="Times New Roman"/>
          <w:sz w:val="28"/>
          <w:szCs w:val="28"/>
        </w:rPr>
        <w:t xml:space="preserve">                            </w:t>
      </w:r>
      <w:r w:rsidR="0007209D" w:rsidRPr="00BD20C1">
        <w:rPr>
          <w:rFonts w:ascii="Times New Roman" w:hAnsi="Times New Roman"/>
          <w:sz w:val="28"/>
          <w:szCs w:val="28"/>
        </w:rPr>
        <w:t xml:space="preserve"> </w:t>
      </w:r>
      <w:r w:rsidR="00BD20C1">
        <w:rPr>
          <w:rFonts w:ascii="Times New Roman" w:hAnsi="Times New Roman"/>
          <w:sz w:val="28"/>
          <w:szCs w:val="28"/>
        </w:rPr>
        <w:t xml:space="preserve">    </w:t>
      </w:r>
      <w:r w:rsidR="0007209D" w:rsidRPr="00BD20C1">
        <w:rPr>
          <w:rFonts w:ascii="Times New Roman" w:hAnsi="Times New Roman"/>
          <w:sz w:val="28"/>
          <w:szCs w:val="28"/>
        </w:rPr>
        <w:t xml:space="preserve">О.Л. </w:t>
      </w:r>
      <w:proofErr w:type="spellStart"/>
      <w:r w:rsidR="0007209D" w:rsidRPr="00BD20C1"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B44282" w:rsidRPr="00BD20C1" w:rsidRDefault="00B44282" w:rsidP="00B442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305" w:rsidRDefault="00A32305"/>
    <w:sectPr w:rsidR="00A32305" w:rsidSect="00847B0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282"/>
    <w:rsid w:val="000034C2"/>
    <w:rsid w:val="0001406C"/>
    <w:rsid w:val="00017FCA"/>
    <w:rsid w:val="00027F07"/>
    <w:rsid w:val="0005085C"/>
    <w:rsid w:val="00057A79"/>
    <w:rsid w:val="000659DE"/>
    <w:rsid w:val="00065B36"/>
    <w:rsid w:val="0007209D"/>
    <w:rsid w:val="000752F6"/>
    <w:rsid w:val="00093B30"/>
    <w:rsid w:val="00106F93"/>
    <w:rsid w:val="00114DFC"/>
    <w:rsid w:val="00136CA4"/>
    <w:rsid w:val="00184F2A"/>
    <w:rsid w:val="001943B4"/>
    <w:rsid w:val="001C0C10"/>
    <w:rsid w:val="001D513C"/>
    <w:rsid w:val="001E0DD9"/>
    <w:rsid w:val="001E6815"/>
    <w:rsid w:val="0025031D"/>
    <w:rsid w:val="002A2BB3"/>
    <w:rsid w:val="002B2EB4"/>
    <w:rsid w:val="002F020D"/>
    <w:rsid w:val="00315EF8"/>
    <w:rsid w:val="0033490C"/>
    <w:rsid w:val="003365E7"/>
    <w:rsid w:val="003446AF"/>
    <w:rsid w:val="003545D4"/>
    <w:rsid w:val="00372F6B"/>
    <w:rsid w:val="003936DA"/>
    <w:rsid w:val="00395EE5"/>
    <w:rsid w:val="003E5203"/>
    <w:rsid w:val="003F28A1"/>
    <w:rsid w:val="004314CF"/>
    <w:rsid w:val="004511E6"/>
    <w:rsid w:val="00457AF7"/>
    <w:rsid w:val="004C41E9"/>
    <w:rsid w:val="004C4BBE"/>
    <w:rsid w:val="00517C0F"/>
    <w:rsid w:val="00540B13"/>
    <w:rsid w:val="00546930"/>
    <w:rsid w:val="00555BF7"/>
    <w:rsid w:val="0058640C"/>
    <w:rsid w:val="005908D7"/>
    <w:rsid w:val="0059380B"/>
    <w:rsid w:val="005E5462"/>
    <w:rsid w:val="005F0F44"/>
    <w:rsid w:val="006203FE"/>
    <w:rsid w:val="006242B6"/>
    <w:rsid w:val="006312E7"/>
    <w:rsid w:val="006528F6"/>
    <w:rsid w:val="00663C8F"/>
    <w:rsid w:val="006A4E8A"/>
    <w:rsid w:val="006E6088"/>
    <w:rsid w:val="006F2996"/>
    <w:rsid w:val="007166E4"/>
    <w:rsid w:val="007557D5"/>
    <w:rsid w:val="007A28AB"/>
    <w:rsid w:val="007A2ACA"/>
    <w:rsid w:val="007B72E0"/>
    <w:rsid w:val="007C4E67"/>
    <w:rsid w:val="007E562E"/>
    <w:rsid w:val="0080440F"/>
    <w:rsid w:val="008167F2"/>
    <w:rsid w:val="00847B01"/>
    <w:rsid w:val="00863175"/>
    <w:rsid w:val="00867E61"/>
    <w:rsid w:val="008A0835"/>
    <w:rsid w:val="008A5A66"/>
    <w:rsid w:val="008A78D7"/>
    <w:rsid w:val="008D7BA4"/>
    <w:rsid w:val="00926D8A"/>
    <w:rsid w:val="009A0A1F"/>
    <w:rsid w:val="009B050C"/>
    <w:rsid w:val="009C3B5D"/>
    <w:rsid w:val="009F08D3"/>
    <w:rsid w:val="009F7445"/>
    <w:rsid w:val="00A01DAD"/>
    <w:rsid w:val="00A14E04"/>
    <w:rsid w:val="00A17981"/>
    <w:rsid w:val="00A270D2"/>
    <w:rsid w:val="00A32305"/>
    <w:rsid w:val="00A3615A"/>
    <w:rsid w:val="00AC44D5"/>
    <w:rsid w:val="00AD0098"/>
    <w:rsid w:val="00AE6015"/>
    <w:rsid w:val="00B202C7"/>
    <w:rsid w:val="00B44282"/>
    <w:rsid w:val="00B50DEF"/>
    <w:rsid w:val="00B52D4F"/>
    <w:rsid w:val="00B704C1"/>
    <w:rsid w:val="00B7121B"/>
    <w:rsid w:val="00B91D3B"/>
    <w:rsid w:val="00BD0456"/>
    <w:rsid w:val="00BD1476"/>
    <w:rsid w:val="00BD20C1"/>
    <w:rsid w:val="00BF0BA2"/>
    <w:rsid w:val="00C51427"/>
    <w:rsid w:val="00C56675"/>
    <w:rsid w:val="00C71844"/>
    <w:rsid w:val="00C7579C"/>
    <w:rsid w:val="00C8632B"/>
    <w:rsid w:val="00CE5F8B"/>
    <w:rsid w:val="00D33C29"/>
    <w:rsid w:val="00D35F06"/>
    <w:rsid w:val="00D5104A"/>
    <w:rsid w:val="00D85A86"/>
    <w:rsid w:val="00DB5886"/>
    <w:rsid w:val="00DB5EC1"/>
    <w:rsid w:val="00E112D3"/>
    <w:rsid w:val="00E6129B"/>
    <w:rsid w:val="00E65EE3"/>
    <w:rsid w:val="00EA2687"/>
    <w:rsid w:val="00F1095E"/>
    <w:rsid w:val="00F7318F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E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42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4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rsid w:val="00B44282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D0456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0C1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5532-9517-429B-9F20-F78CA45E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6</cp:revision>
  <cp:lastPrinted>2021-07-23T04:49:00Z</cp:lastPrinted>
  <dcterms:created xsi:type="dcterms:W3CDTF">2021-04-14T11:14:00Z</dcterms:created>
  <dcterms:modified xsi:type="dcterms:W3CDTF">2021-12-07T05:13:00Z</dcterms:modified>
</cp:coreProperties>
</file>