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D" w:rsidRPr="000977D8" w:rsidRDefault="004F631D" w:rsidP="004F631D">
      <w:pPr>
        <w:pStyle w:val="ConsPlusNormal"/>
        <w:widowControl/>
        <w:spacing w:after="480"/>
        <w:jc w:val="right"/>
        <w:rPr>
          <w:sz w:val="24"/>
          <w:szCs w:val="24"/>
        </w:rPr>
      </w:pPr>
      <w:r w:rsidRPr="000977D8">
        <w:rPr>
          <w:rFonts w:ascii="Times New Roman" w:hAnsi="Times New Roman" w:cs="Times New Roman"/>
          <w:sz w:val="24"/>
          <w:szCs w:val="24"/>
        </w:rPr>
        <w:t>Проект</w:t>
      </w:r>
    </w:p>
    <w:p w:rsidR="004F631D" w:rsidRPr="00FB0982" w:rsidRDefault="004F631D" w:rsidP="004F631D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4F631D" w:rsidRPr="00FB0982" w:rsidRDefault="004F631D" w:rsidP="004F631D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631D" w:rsidRPr="00B653F7" w:rsidRDefault="004F631D" w:rsidP="004F631D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1F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>
        <w:rPr>
          <w:rFonts w:ascii="Times New Roman" w:hAnsi="Times New Roman" w:cs="Times New Roman"/>
          <w:b w:val="0"/>
          <w:sz w:val="28"/>
          <w:szCs w:val="28"/>
        </w:rPr>
        <w:t>20   г. №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4F631D" w:rsidRDefault="004F631D" w:rsidP="004F63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3F7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4F631D" w:rsidRDefault="004F631D" w:rsidP="004F63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257B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Алтай от 24 декабря 2020 года № 426</w:t>
      </w:r>
    </w:p>
    <w:p w:rsidR="00E0257B" w:rsidRDefault="00E0257B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631D" w:rsidRPr="00FB0982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7B" w:rsidRDefault="00E0257B" w:rsidP="00E025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 w:rsidRPr="00605B27">
        <w:rPr>
          <w:rStyle w:val="FontStyle12"/>
          <w:b/>
          <w:spacing w:val="40"/>
          <w:sz w:val="28"/>
          <w:szCs w:val="28"/>
        </w:rPr>
        <w:t>постановляет</w:t>
      </w:r>
      <w:r>
        <w:rPr>
          <w:rStyle w:val="FontStyle12"/>
          <w:b/>
          <w:sz w:val="28"/>
          <w:szCs w:val="28"/>
        </w:rPr>
        <w:t>:</w:t>
      </w:r>
    </w:p>
    <w:p w:rsidR="00E0257B" w:rsidRDefault="00E0257B" w:rsidP="00E0257B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31D" w:rsidRPr="00FB0982" w:rsidRDefault="00E0257B" w:rsidP="00E0257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977AF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D2686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A971F3">
        <w:rPr>
          <w:rFonts w:ascii="Times New Roman" w:hAnsi="Times New Roman"/>
          <w:bCs/>
          <w:sz w:val="28"/>
          <w:szCs w:val="28"/>
        </w:rPr>
        <w:t xml:space="preserve">Правительства Республики Алтай </w:t>
      </w:r>
      <w:r w:rsidR="00A80C47">
        <w:rPr>
          <w:rFonts w:ascii="Times New Roman" w:hAnsi="Times New Roman"/>
          <w:bCs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декабря 2020 года № 426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нормативов финансового обеспечения государственных гарантий реализации прав на получение общедоступного</w:t>
      </w:r>
      <w:r w:rsidR="00E244A6">
        <w:rPr>
          <w:rFonts w:ascii="Times New Roman" w:hAnsi="Times New Roman"/>
          <w:bCs/>
          <w:sz w:val="28"/>
          <w:szCs w:val="28"/>
        </w:rPr>
        <w:t xml:space="preserve"> и бесплатного дошкольного образования в </w:t>
      </w:r>
      <w:r w:rsidR="00E244A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муниципальных дошкольных 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 и признании</w:t>
      </w:r>
      <w:proofErr w:type="gramEnd"/>
      <w:r w:rsidR="00E244A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E244A6">
        <w:rPr>
          <w:rFonts w:ascii="Times New Roman" w:eastAsiaTheme="minorHAnsi" w:hAnsi="Times New Roman" w:cs="Times New Roman"/>
          <w:sz w:val="28"/>
          <w:szCs w:val="28"/>
        </w:rPr>
        <w:t xml:space="preserve">утратившим силу постановления Правительства Республики Алтай от 13 марта 2020 года </w:t>
      </w:r>
      <w:r w:rsidR="00A80C47">
        <w:rPr>
          <w:rFonts w:ascii="Times New Roman" w:eastAsiaTheme="minorHAnsi" w:hAnsi="Times New Roman" w:cs="Times New Roman"/>
          <w:sz w:val="28"/>
          <w:szCs w:val="28"/>
        </w:rPr>
        <w:br/>
      </w:r>
      <w:r w:rsidR="00E244A6">
        <w:rPr>
          <w:rFonts w:ascii="Times New Roman" w:eastAsiaTheme="minorHAnsi" w:hAnsi="Times New Roman" w:cs="Times New Roman"/>
          <w:sz w:val="28"/>
          <w:szCs w:val="28"/>
        </w:rPr>
        <w:t>№ 88»</w:t>
      </w:r>
      <w:r w:rsidR="00A80C47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D47083">
        <w:rPr>
          <w:rFonts w:ascii="Times New Roman" w:eastAsia="Calibri" w:hAnsi="Times New Roman"/>
          <w:sz w:val="28"/>
          <w:szCs w:val="28"/>
          <w:lang w:eastAsia="en-US"/>
        </w:rPr>
        <w:t>Сборник законодательства Республики Алтай, 2020, № 183(189)</w:t>
      </w:r>
      <w:r w:rsidR="00A80C47">
        <w:rPr>
          <w:rFonts w:ascii="Times New Roman" w:eastAsiaTheme="minorHAnsi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F631D" w:rsidRDefault="00BA3C9E" w:rsidP="005453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530F">
        <w:rPr>
          <w:rFonts w:ascii="Times New Roman" w:hAnsi="Times New Roman" w:cs="Times New Roman"/>
          <w:sz w:val="28"/>
          <w:szCs w:val="28"/>
        </w:rPr>
        <w:t xml:space="preserve">) </w:t>
      </w:r>
      <w:r w:rsidR="005B5A16">
        <w:rPr>
          <w:rFonts w:ascii="Times New Roman" w:hAnsi="Times New Roman" w:cs="Times New Roman"/>
          <w:sz w:val="28"/>
          <w:szCs w:val="28"/>
        </w:rPr>
        <w:t xml:space="preserve">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Республике Алтай, утвержденные указанным </w:t>
      </w:r>
      <w:r w:rsidR="0054530F">
        <w:rPr>
          <w:rFonts w:ascii="Times New Roman" w:hAnsi="Times New Roman"/>
          <w:sz w:val="28"/>
          <w:szCs w:val="28"/>
        </w:rPr>
        <w:t>Постановлени</w:t>
      </w:r>
      <w:r w:rsidR="005B5A16">
        <w:rPr>
          <w:rFonts w:ascii="Times New Roman" w:hAnsi="Times New Roman"/>
          <w:sz w:val="28"/>
          <w:szCs w:val="28"/>
        </w:rPr>
        <w:t>ем</w:t>
      </w:r>
      <w:r w:rsidR="0054530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73ED7" w:rsidRDefault="00673ED7" w:rsidP="004F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4928"/>
        <w:gridCol w:w="4643"/>
      </w:tblGrid>
      <w:tr w:rsidR="004F631D" w:rsidRPr="008C6F23" w:rsidTr="003A04A9">
        <w:tc>
          <w:tcPr>
            <w:tcW w:w="4928" w:type="dxa"/>
          </w:tcPr>
          <w:p w:rsidR="004F631D" w:rsidRDefault="004F631D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673ED7" w:rsidRDefault="00673ED7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673ED7" w:rsidRDefault="00673ED7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673ED7" w:rsidRPr="008C6F23" w:rsidRDefault="00673ED7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4F631D" w:rsidRPr="008C6F23" w:rsidRDefault="00732E45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4F63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УТВЕРЖДЕНЫ</w:t>
            </w:r>
          </w:p>
          <w:p w:rsidR="004F631D" w:rsidRPr="008C6F23" w:rsidRDefault="00732E45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4F631D"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остановлением Правительства Республики Алтай</w:t>
            </w:r>
          </w:p>
          <w:p w:rsidR="004F631D" w:rsidRPr="008C6F23" w:rsidRDefault="004F631D" w:rsidP="005824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 «</w:t>
            </w:r>
            <w:r w:rsidR="005824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24</w:t>
            </w:r>
            <w:r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5824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декабря</w:t>
            </w:r>
            <w:r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2020 г. № </w:t>
            </w:r>
            <w:r w:rsidR="005824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426</w:t>
            </w:r>
          </w:p>
        </w:tc>
      </w:tr>
    </w:tbl>
    <w:p w:rsidR="004F631D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6DCA">
        <w:rPr>
          <w:rFonts w:ascii="Times New Roman" w:hAnsi="Times New Roman" w:cs="Times New Roman"/>
          <w:sz w:val="28"/>
          <w:szCs w:val="28"/>
        </w:rPr>
        <w:t>ОРМАТИВЫ</w:t>
      </w:r>
    </w:p>
    <w:p w:rsidR="00732E45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обеспечения государственных гарантий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прав на получение общедоступного и бесплатного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образования в муниципальных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организациях и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1D" w:rsidRPr="008842BA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Республике Алтай</w:t>
      </w:r>
    </w:p>
    <w:p w:rsidR="004F631D" w:rsidRPr="008842BA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1560"/>
        <w:gridCol w:w="2126"/>
        <w:gridCol w:w="1417"/>
        <w:gridCol w:w="1418"/>
        <w:gridCol w:w="1417"/>
        <w:gridCol w:w="1702"/>
      </w:tblGrid>
      <w:tr w:rsidR="004F631D" w:rsidRPr="00735492" w:rsidTr="003A04A9">
        <w:trPr>
          <w:trHeight w:val="2288"/>
        </w:trPr>
        <w:tc>
          <w:tcPr>
            <w:tcW w:w="1560" w:type="dxa"/>
            <w:vMerge w:val="restart"/>
            <w:vAlign w:val="center"/>
            <w:hideMark/>
          </w:tcPr>
          <w:p w:rsidR="004F631D" w:rsidRPr="00735492" w:rsidRDefault="004F631D" w:rsidP="00732E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492">
              <w:rPr>
                <w:rFonts w:ascii="Times New Roman" w:hAnsi="Times New Roman" w:cs="Times New Roman"/>
                <w:b/>
                <w:sz w:val="20"/>
              </w:rPr>
              <w:t>Возраст и особенности воспитанников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492">
              <w:rPr>
                <w:rFonts w:ascii="Times New Roman" w:hAnsi="Times New Roman" w:cs="Times New Roman"/>
                <w:b/>
                <w:sz w:val="20"/>
              </w:rPr>
              <w:t>Режим работы образователь</w:t>
            </w:r>
            <w:r w:rsidRPr="00735492">
              <w:rPr>
                <w:rFonts w:ascii="Times New Roman" w:hAnsi="Times New Roman" w:cs="Times New Roman"/>
                <w:b/>
                <w:sz w:val="20"/>
              </w:rPr>
              <w:softHyphen/>
              <w:t>ной организа</w:t>
            </w:r>
            <w:r w:rsidRPr="00735492">
              <w:rPr>
                <w:rFonts w:ascii="Times New Roman" w:hAnsi="Times New Roman" w:cs="Times New Roman"/>
                <w:b/>
                <w:sz w:val="20"/>
              </w:rPr>
              <w:softHyphen/>
              <w:t>ции</w:t>
            </w:r>
          </w:p>
        </w:tc>
        <w:tc>
          <w:tcPr>
            <w:tcW w:w="5954" w:type="dxa"/>
            <w:gridSpan w:val="4"/>
            <w:vAlign w:val="center"/>
            <w:hideMark/>
          </w:tcPr>
          <w:p w:rsidR="004F631D" w:rsidRPr="00735492" w:rsidRDefault="004F631D" w:rsidP="00732E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492">
              <w:rPr>
                <w:rFonts w:ascii="Times New Roman" w:hAnsi="Times New Roman" w:cs="Times New Roman"/>
                <w:b/>
                <w:sz w:val="20"/>
              </w:rPr>
              <w:t>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Республике Алтай на одного воспитанника в год, в рублях</w:t>
            </w:r>
          </w:p>
        </w:tc>
      </w:tr>
      <w:tr w:rsidR="004F631D" w:rsidRPr="00735492" w:rsidTr="003A04A9">
        <w:trPr>
          <w:trHeight w:val="1500"/>
        </w:trPr>
        <w:tc>
          <w:tcPr>
            <w:tcW w:w="1560" w:type="dxa"/>
            <w:vMerge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492">
              <w:rPr>
                <w:rFonts w:ascii="Times New Roman" w:hAnsi="Times New Roman" w:cs="Times New Roman"/>
                <w:b/>
                <w:sz w:val="20"/>
              </w:rPr>
              <w:t>Сельский населенный пункт в Республике Алтай</w:t>
            </w:r>
          </w:p>
        </w:tc>
        <w:tc>
          <w:tcPr>
            <w:tcW w:w="1418" w:type="dxa"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492">
              <w:rPr>
                <w:rFonts w:ascii="Times New Roman" w:hAnsi="Times New Roman" w:cs="Times New Roman"/>
                <w:b/>
                <w:sz w:val="20"/>
              </w:rPr>
              <w:t>Городской населенный пункт в Республике Алтай</w:t>
            </w:r>
          </w:p>
        </w:tc>
        <w:tc>
          <w:tcPr>
            <w:tcW w:w="1417" w:type="dxa"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35492">
              <w:rPr>
                <w:rFonts w:ascii="Times New Roman" w:hAnsi="Times New Roman" w:cs="Times New Roman"/>
                <w:b/>
                <w:sz w:val="20"/>
              </w:rPr>
              <w:t>Муници-пальное</w:t>
            </w:r>
            <w:proofErr w:type="spellEnd"/>
            <w:proofErr w:type="gramEnd"/>
            <w:r w:rsidRPr="00735492">
              <w:rPr>
                <w:rFonts w:ascii="Times New Roman" w:hAnsi="Times New Roman" w:cs="Times New Roman"/>
                <w:b/>
                <w:sz w:val="20"/>
              </w:rPr>
              <w:t xml:space="preserve"> образование «Кош-Агачский район»</w:t>
            </w:r>
          </w:p>
        </w:tc>
        <w:tc>
          <w:tcPr>
            <w:tcW w:w="1702" w:type="dxa"/>
            <w:vAlign w:val="center"/>
            <w:hideMark/>
          </w:tcPr>
          <w:p w:rsidR="004F631D" w:rsidRPr="00735492" w:rsidRDefault="004F631D" w:rsidP="003A04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35492">
              <w:rPr>
                <w:rFonts w:ascii="Times New Roman" w:hAnsi="Times New Roman" w:cs="Times New Roman"/>
                <w:b/>
                <w:sz w:val="20"/>
              </w:rPr>
              <w:t>Муници-пальное</w:t>
            </w:r>
            <w:proofErr w:type="spellEnd"/>
            <w:proofErr w:type="gramEnd"/>
            <w:r w:rsidRPr="0073549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35492">
              <w:rPr>
                <w:rFonts w:ascii="Times New Roman" w:hAnsi="Times New Roman" w:cs="Times New Roman"/>
                <w:b/>
                <w:sz w:val="20"/>
              </w:rPr>
              <w:t>образо-вание</w:t>
            </w:r>
            <w:proofErr w:type="spellEnd"/>
            <w:r w:rsidRPr="00735492">
              <w:rPr>
                <w:rFonts w:ascii="Times New Roman" w:hAnsi="Times New Roman" w:cs="Times New Roman"/>
                <w:b/>
                <w:sz w:val="20"/>
              </w:rPr>
              <w:t xml:space="preserve"> «</w:t>
            </w:r>
            <w:proofErr w:type="spellStart"/>
            <w:r w:rsidRPr="00735492">
              <w:rPr>
                <w:rFonts w:ascii="Times New Roman" w:hAnsi="Times New Roman" w:cs="Times New Roman"/>
                <w:b/>
                <w:sz w:val="20"/>
              </w:rPr>
              <w:t>Улаган-ский</w:t>
            </w:r>
            <w:proofErr w:type="spellEnd"/>
            <w:r w:rsidRPr="00735492">
              <w:rPr>
                <w:rFonts w:ascii="Times New Roman" w:hAnsi="Times New Roman" w:cs="Times New Roman"/>
                <w:b/>
                <w:sz w:val="20"/>
              </w:rPr>
              <w:t xml:space="preserve"> район»</w:t>
            </w:r>
          </w:p>
        </w:tc>
      </w:tr>
      <w:tr w:rsidR="00BA3C9E" w:rsidRPr="00735492" w:rsidTr="003A04A9">
        <w:trPr>
          <w:trHeight w:val="870"/>
        </w:trPr>
        <w:tc>
          <w:tcPr>
            <w:tcW w:w="1560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от 3 до 7 лет</w:t>
            </w: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77 248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62 122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131 268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120 464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117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63 434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51 054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107 651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98 808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885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23 678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19 053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40 197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36 893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57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семейные группы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38 624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31 061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65 634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60 232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900"/>
        </w:trPr>
        <w:tc>
          <w:tcPr>
            <w:tcW w:w="1560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от 1 до 3 лет</w:t>
            </w: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99 352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74 948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169 078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155 133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1155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81 957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61 857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139 385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127 899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90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31 427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23 718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53 451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49 046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60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семейные группы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49 676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37 474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84 539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77 567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585"/>
        </w:trPr>
        <w:tc>
          <w:tcPr>
            <w:tcW w:w="1560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до 1 года</w:t>
            </w: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138 674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138 674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236 360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216 823</w:t>
            </w:r>
          </w:p>
        </w:tc>
      </w:tr>
      <w:tr w:rsidR="00BA3C9E" w:rsidRPr="00735492" w:rsidTr="00BA3C9E">
        <w:trPr>
          <w:trHeight w:val="30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885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112 689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112 689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191 928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176 080</w:t>
            </w:r>
          </w:p>
        </w:tc>
      </w:tr>
      <w:tr w:rsidR="00BA3C9E" w:rsidRPr="00735492" w:rsidTr="00BA3C9E">
        <w:trPr>
          <w:trHeight w:val="30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63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46 925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46 925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79 961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73 354</w:t>
            </w:r>
          </w:p>
        </w:tc>
      </w:tr>
      <w:tr w:rsidR="00BA3C9E" w:rsidRPr="00735492" w:rsidTr="00BA3C9E">
        <w:trPr>
          <w:trHeight w:val="30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345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семейные группы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69 337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69 337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118 180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108 412</w:t>
            </w:r>
          </w:p>
        </w:tc>
      </w:tr>
      <w:tr w:rsidR="00BA3C9E" w:rsidRPr="00735492" w:rsidTr="00BA3C9E">
        <w:trPr>
          <w:trHeight w:val="30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1500"/>
        </w:trPr>
        <w:tc>
          <w:tcPr>
            <w:tcW w:w="1560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с ограниченными возможностями здоровья, нуждающиеся в ассистенте (помощнике), старше 2 лет</w:t>
            </w: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322 887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322 887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550 556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505 022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120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288 834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288 834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492 312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451 616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87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176 160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176 160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299 702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274 994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1725"/>
        </w:trPr>
        <w:tc>
          <w:tcPr>
            <w:tcW w:w="1560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с ограниченными возможностями здоровья, не нуждающиеся в ассистенте (помощнике), старше 2 лет</w:t>
            </w: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283 213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283 213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482 544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442 677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117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249 160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249 160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424 300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389 272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885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136 486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136 486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231 690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212 649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1380"/>
        </w:trPr>
        <w:tc>
          <w:tcPr>
            <w:tcW w:w="1560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с ограниченными возможностями здоровья, нуждающиеся в ассистенте (помощнике), младше 2 лет</w:t>
            </w: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507 409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507 409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866 204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794 445</w:t>
            </w:r>
          </w:p>
        </w:tc>
      </w:tr>
      <w:tr w:rsidR="00BA3C9E" w:rsidRPr="00735492" w:rsidTr="00BA3C9E">
        <w:trPr>
          <w:trHeight w:val="253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117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453 854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453 854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774 595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710 447</w:t>
            </w:r>
          </w:p>
        </w:tc>
      </w:tr>
      <w:tr w:rsidR="00BA3C9E" w:rsidRPr="00735492" w:rsidTr="00BA3C9E">
        <w:trPr>
          <w:trHeight w:val="63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93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262 787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262 787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447 982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410 943</w:t>
            </w:r>
          </w:p>
        </w:tc>
      </w:tr>
      <w:tr w:rsidR="00BA3C9E" w:rsidRPr="00735492" w:rsidTr="00BA3C9E">
        <w:trPr>
          <w:trHeight w:val="57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1695"/>
        </w:trPr>
        <w:tc>
          <w:tcPr>
            <w:tcW w:w="1560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с ограниченными возможностями здоровья, не нуждающиеся в ассистенте (помощнике), младше 2 лет</w:t>
            </w: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полный день пребывания (10,5 - 12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441 285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441 285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752 850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690 537</w:t>
            </w:r>
          </w:p>
        </w:tc>
      </w:tr>
      <w:tr w:rsidR="00BA3C9E" w:rsidRPr="00735492" w:rsidTr="00BA3C9E">
        <w:trPr>
          <w:trHeight w:val="585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114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сокращенный день пребывания (8 - 10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387 731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387 731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661 240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606 538</w:t>
            </w:r>
          </w:p>
        </w:tc>
      </w:tr>
      <w:tr w:rsidR="00BA3C9E" w:rsidRPr="00735492" w:rsidTr="00BA3C9E">
        <w:trPr>
          <w:trHeight w:val="660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885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кратковременное пребывание (до 5 часов)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196 663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196 663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334 628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307 035</w:t>
            </w:r>
          </w:p>
        </w:tc>
      </w:tr>
      <w:tr w:rsidR="00BA3C9E" w:rsidRPr="00735492" w:rsidTr="00BA3C9E">
        <w:trPr>
          <w:trHeight w:val="615"/>
        </w:trPr>
        <w:tc>
          <w:tcPr>
            <w:tcW w:w="1560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A3C9E" w:rsidRPr="00BA3C9E" w:rsidRDefault="00BA3C9E" w:rsidP="00A504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735492" w:rsidTr="003A04A9">
        <w:trPr>
          <w:trHeight w:val="2340"/>
        </w:trPr>
        <w:tc>
          <w:tcPr>
            <w:tcW w:w="1560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Воспитанники с ограниченными возможностями здоровья, находящиеся на обучении на дому</w:t>
            </w:r>
          </w:p>
        </w:tc>
        <w:tc>
          <w:tcPr>
            <w:tcW w:w="2126" w:type="dxa"/>
            <w:vMerge w:val="restart"/>
            <w:hideMark/>
          </w:tcPr>
          <w:p w:rsidR="00BA3C9E" w:rsidRPr="00735492" w:rsidRDefault="00BA3C9E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5492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84 941</w:t>
            </w:r>
          </w:p>
        </w:tc>
        <w:tc>
          <w:tcPr>
            <w:tcW w:w="1418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84 941</w:t>
            </w:r>
          </w:p>
        </w:tc>
        <w:tc>
          <w:tcPr>
            <w:tcW w:w="141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143 518</w:t>
            </w:r>
          </w:p>
        </w:tc>
        <w:tc>
          <w:tcPr>
            <w:tcW w:w="1702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131 803</w:t>
            </w:r>
          </w:p>
        </w:tc>
      </w:tr>
      <w:tr w:rsidR="004F631D" w:rsidRPr="00735492" w:rsidTr="003A04A9">
        <w:trPr>
          <w:trHeight w:val="270"/>
        </w:trPr>
        <w:tc>
          <w:tcPr>
            <w:tcW w:w="1560" w:type="dxa"/>
            <w:vMerge/>
            <w:hideMark/>
          </w:tcPr>
          <w:p w:rsidR="004F631D" w:rsidRPr="00735492" w:rsidRDefault="004F631D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4F631D" w:rsidRPr="00735492" w:rsidRDefault="004F631D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hideMark/>
          </w:tcPr>
          <w:p w:rsidR="004F631D" w:rsidRPr="00735492" w:rsidRDefault="004F631D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4F631D" w:rsidRPr="00735492" w:rsidRDefault="004F631D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hideMark/>
          </w:tcPr>
          <w:p w:rsidR="004F631D" w:rsidRPr="00735492" w:rsidRDefault="004F631D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hideMark/>
          </w:tcPr>
          <w:p w:rsidR="004F631D" w:rsidRPr="00735492" w:rsidRDefault="004F631D" w:rsidP="003A04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3C9E" w:rsidRDefault="00BA3C9E" w:rsidP="004F6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062" w:rsidRDefault="00BA3C9E" w:rsidP="004F631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C5C" w:rsidRPr="00146C5C">
        <w:rPr>
          <w:rFonts w:ascii="Times New Roman" w:hAnsi="Times New Roman" w:cs="Times New Roman"/>
          <w:sz w:val="28"/>
          <w:szCs w:val="28"/>
        </w:rPr>
        <w:t xml:space="preserve">) Нормативы </w:t>
      </w:r>
      <w:r w:rsidR="00146C5C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гарантий реализации прав на получение общедоступного и бесплатного начального общего, основного общего, 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Алтай, утвержденные указанным </w:t>
      </w:r>
      <w:r w:rsidR="00146C5C">
        <w:rPr>
          <w:rFonts w:ascii="Times New Roman" w:hAnsi="Times New Roman"/>
          <w:sz w:val="28"/>
          <w:szCs w:val="28"/>
        </w:rPr>
        <w:t>Постановлением изложить в следующей редакции:</w:t>
      </w:r>
    </w:p>
    <w:p w:rsidR="00146C5C" w:rsidRPr="0050088F" w:rsidRDefault="00146C5C" w:rsidP="004F6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71" w:type="dxa"/>
        <w:tblLook w:val="04A0"/>
      </w:tblPr>
      <w:tblGrid>
        <w:gridCol w:w="4928"/>
        <w:gridCol w:w="4643"/>
      </w:tblGrid>
      <w:tr w:rsidR="004F631D" w:rsidRPr="008C6F23" w:rsidTr="003A04A9">
        <w:tc>
          <w:tcPr>
            <w:tcW w:w="4928" w:type="dxa"/>
          </w:tcPr>
          <w:p w:rsidR="004F631D" w:rsidRDefault="004F631D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F7062" w:rsidRPr="008C6F23" w:rsidRDefault="005F7062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4F631D" w:rsidRPr="008C6F23" w:rsidRDefault="00146C5C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4F631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УТВЕРЖДЕНЫ</w:t>
            </w:r>
          </w:p>
          <w:p w:rsidR="004F631D" w:rsidRPr="008C6F23" w:rsidRDefault="004F631D" w:rsidP="003A0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постановлением Правительства Республики Алтай</w:t>
            </w:r>
          </w:p>
          <w:p w:rsidR="004F631D" w:rsidRPr="008C6F23" w:rsidRDefault="004F631D" w:rsidP="005F70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  <w:r w:rsidR="005F7062"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F706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24</w:t>
            </w:r>
            <w:r w:rsidR="005F7062"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5F706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декабря</w:t>
            </w:r>
            <w:r w:rsidR="005F7062" w:rsidRPr="008C6F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2020 г. № </w:t>
            </w:r>
            <w:r w:rsidR="005F706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426</w:t>
            </w:r>
          </w:p>
        </w:tc>
      </w:tr>
    </w:tbl>
    <w:p w:rsidR="004F631D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631D" w:rsidRPr="00BE02BC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631D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6DCA">
        <w:rPr>
          <w:rFonts w:ascii="Times New Roman" w:hAnsi="Times New Roman" w:cs="Times New Roman"/>
          <w:sz w:val="28"/>
          <w:szCs w:val="28"/>
        </w:rPr>
        <w:t>ОРМАТИВЫ</w:t>
      </w:r>
    </w:p>
    <w:p w:rsidR="00CE18AD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обеспечения государственных гарантий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прав на получение общедоступного и бесплатного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обеспечения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1D" w:rsidRPr="00DA0ACA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4F631D" w:rsidRPr="00DA0ACA" w:rsidRDefault="004F631D" w:rsidP="004F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5" w:type="dxa"/>
        <w:tblInd w:w="-176" w:type="dxa"/>
        <w:tblLayout w:type="fixed"/>
        <w:tblLook w:val="04A0"/>
      </w:tblPr>
      <w:tblGrid>
        <w:gridCol w:w="1123"/>
        <w:gridCol w:w="1276"/>
        <w:gridCol w:w="1004"/>
        <w:gridCol w:w="130"/>
        <w:gridCol w:w="1287"/>
        <w:gridCol w:w="1211"/>
        <w:gridCol w:w="65"/>
        <w:gridCol w:w="1418"/>
        <w:gridCol w:w="1134"/>
        <w:gridCol w:w="1287"/>
      </w:tblGrid>
      <w:tr w:rsidR="004F631D" w:rsidRPr="000969A1" w:rsidTr="003A04A9">
        <w:trPr>
          <w:trHeight w:val="2700"/>
        </w:trPr>
        <w:tc>
          <w:tcPr>
            <w:tcW w:w="1123" w:type="dxa"/>
            <w:vMerge w:val="restart"/>
            <w:vAlign w:val="center"/>
            <w:hideMark/>
          </w:tcPr>
          <w:p w:rsidR="004F631D" w:rsidRPr="000969A1" w:rsidRDefault="004F631D" w:rsidP="00CE18A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RANGE!A58:H155"/>
            <w:bookmarkStart w:id="1" w:name="RANGE!A58:H205"/>
            <w:bookmarkEnd w:id="0"/>
            <w:bookmarkEnd w:id="1"/>
            <w:r w:rsidRPr="000969A1">
              <w:rPr>
                <w:rFonts w:ascii="Times New Roman" w:hAnsi="Times New Roman" w:cs="Times New Roman"/>
                <w:b/>
                <w:sz w:val="20"/>
              </w:rPr>
              <w:t>Форма обучения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Режим работы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общеобр</w:t>
            </w:r>
            <w:proofErr w:type="gramStart"/>
            <w:r w:rsidRPr="000969A1">
              <w:rPr>
                <w:rFonts w:ascii="Times New Roman" w:hAnsi="Times New Roman" w:cs="Times New Roman"/>
                <w:b/>
                <w:sz w:val="20"/>
              </w:rPr>
              <w:t>а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зователь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- ной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организа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ции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(дней в неделю)</w:t>
            </w:r>
          </w:p>
        </w:tc>
        <w:tc>
          <w:tcPr>
            <w:tcW w:w="1004" w:type="dxa"/>
            <w:vMerge w:val="restart"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Уровень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образ</w:t>
            </w:r>
            <w:proofErr w:type="gramStart"/>
            <w:r w:rsidRPr="000969A1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вания</w:t>
            </w:r>
            <w:proofErr w:type="spellEnd"/>
          </w:p>
        </w:tc>
        <w:tc>
          <w:tcPr>
            <w:tcW w:w="6532" w:type="dxa"/>
            <w:gridSpan w:val="7"/>
            <w:vAlign w:val="center"/>
            <w:hideMark/>
          </w:tcPr>
          <w:p w:rsidR="004F631D" w:rsidRPr="000969A1" w:rsidRDefault="004F631D" w:rsidP="00CE18A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69A1">
              <w:rPr>
                <w:rFonts w:ascii="Times New Roman" w:hAnsi="Times New Roman" w:cs="Times New Roman"/>
                <w:b/>
                <w:sz w:val="20"/>
              </w:rPr>
              <w:t>Нормативы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 на 1 обучающегося в год, в рублях</w:t>
            </w:r>
          </w:p>
        </w:tc>
      </w:tr>
      <w:tr w:rsidR="004F631D" w:rsidRPr="000969A1" w:rsidTr="003A04A9">
        <w:trPr>
          <w:trHeight w:val="2700"/>
        </w:trPr>
        <w:tc>
          <w:tcPr>
            <w:tcW w:w="1123" w:type="dxa"/>
            <w:vMerge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04" w:type="dxa"/>
            <w:vMerge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69A1">
              <w:rPr>
                <w:rFonts w:ascii="Times New Roman" w:hAnsi="Times New Roman" w:cs="Times New Roman"/>
                <w:b/>
                <w:sz w:val="20"/>
              </w:rPr>
              <w:t>Сельский населенный пункт в Республике Алтай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F631D" w:rsidRPr="000969A1" w:rsidRDefault="004F631D" w:rsidP="00D842B5">
            <w:pPr>
              <w:pStyle w:val="ConsPlusNormal"/>
              <w:tabs>
                <w:tab w:val="left" w:pos="142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Городской </w:t>
            </w:r>
            <w:r w:rsidRPr="00735492">
              <w:rPr>
                <w:rFonts w:ascii="Times New Roman" w:hAnsi="Times New Roman" w:cs="Times New Roman"/>
                <w:b/>
                <w:sz w:val="20"/>
              </w:rPr>
              <w:t>населенный пункт в Республике Алтай</w:t>
            </w:r>
          </w:p>
        </w:tc>
        <w:tc>
          <w:tcPr>
            <w:tcW w:w="1418" w:type="dxa"/>
            <w:vAlign w:val="center"/>
          </w:tcPr>
          <w:p w:rsidR="004F631D" w:rsidRPr="000969A1" w:rsidRDefault="004F631D" w:rsidP="00D61ACD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дминистр</w:t>
            </w:r>
            <w:proofErr w:type="gramStart"/>
            <w:r w:rsidRPr="000969A1">
              <w:rPr>
                <w:rFonts w:ascii="Times New Roman" w:hAnsi="Times New Roman" w:cs="Times New Roman"/>
                <w:b/>
                <w:sz w:val="20"/>
              </w:rPr>
              <w:t>а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тивный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центр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ного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района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в Республике Алтай 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с численностью населения более </w:t>
            </w:r>
            <w:r w:rsidR="00D61ACD" w:rsidRPr="006F4A0A">
              <w:rPr>
                <w:rFonts w:ascii="Times New Roman" w:hAnsi="Times New Roman" w:cs="Times New Roman"/>
                <w:b/>
                <w:sz w:val="20"/>
                <w:highlight w:val="yellow"/>
              </w:rPr>
              <w:t>15</w:t>
            </w:r>
            <w:r w:rsidRPr="006F4A0A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т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ыс. чел.</w:t>
            </w:r>
          </w:p>
        </w:tc>
        <w:tc>
          <w:tcPr>
            <w:tcW w:w="1134" w:type="dxa"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Муници</w:t>
            </w:r>
            <w:r>
              <w:rPr>
                <w:rFonts w:ascii="Times New Roman" w:hAnsi="Times New Roman" w:cs="Times New Roman"/>
                <w:b/>
                <w:sz w:val="20"/>
              </w:rPr>
              <w:t>-паль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ное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образ</w:t>
            </w:r>
            <w:proofErr w:type="gramStart"/>
            <w:r w:rsidRPr="000969A1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вание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«Кош-Агачский район»</w:t>
            </w:r>
          </w:p>
        </w:tc>
        <w:tc>
          <w:tcPr>
            <w:tcW w:w="1287" w:type="dxa"/>
            <w:vAlign w:val="center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Муни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ци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пальное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образ</w:t>
            </w:r>
            <w:proofErr w:type="gramStart"/>
            <w:r w:rsidRPr="000969A1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вание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«</w:t>
            </w:r>
            <w:proofErr w:type="spellStart"/>
            <w:r w:rsidRPr="000969A1">
              <w:rPr>
                <w:rFonts w:ascii="Times New Roman" w:hAnsi="Times New Roman" w:cs="Times New Roman"/>
                <w:b/>
                <w:sz w:val="20"/>
              </w:rPr>
              <w:t>Улаган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0969A1">
              <w:rPr>
                <w:rFonts w:ascii="Times New Roman" w:hAnsi="Times New Roman" w:cs="Times New Roman"/>
                <w:b/>
                <w:sz w:val="20"/>
              </w:rPr>
              <w:t>ский</w:t>
            </w:r>
            <w:proofErr w:type="spellEnd"/>
            <w:r w:rsidRPr="000969A1">
              <w:rPr>
                <w:rFonts w:ascii="Times New Roman" w:hAnsi="Times New Roman" w:cs="Times New Roman"/>
                <w:b/>
                <w:sz w:val="20"/>
              </w:rPr>
              <w:t xml:space="preserve"> район»</w:t>
            </w:r>
          </w:p>
        </w:tc>
      </w:tr>
      <w:tr w:rsidR="004F631D" w:rsidRPr="000969A1" w:rsidTr="00D842B5">
        <w:trPr>
          <w:trHeight w:val="653"/>
        </w:trPr>
        <w:tc>
          <w:tcPr>
            <w:tcW w:w="9935" w:type="dxa"/>
            <w:gridSpan w:val="10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организации, за исключением муниципальных общеобразовательных организаций, расположенных в административных центрах муниципальных районов</w:t>
            </w:r>
          </w:p>
        </w:tc>
      </w:tr>
      <w:tr w:rsidR="00BA3C9E" w:rsidRPr="000969A1" w:rsidTr="003A04A9">
        <w:trPr>
          <w:trHeight w:val="600"/>
        </w:trPr>
        <w:tc>
          <w:tcPr>
            <w:tcW w:w="1123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55 891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32 695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93 666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86 111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113 263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90 067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192 018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176 267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67 342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43 225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112 725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102 956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124 714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100 597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211 077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193 112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70 485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42 949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118 089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107 876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127 857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100 321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216 441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198 032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58 611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34 327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98 309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90 369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115 983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91 699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196 661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180 525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70 968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45 723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118 915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109 326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128 340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103 095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217 267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199 482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74 112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45 232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124 280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114 247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131 484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102 604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222 632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204 403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очно-заочная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38 330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21 636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64 566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59 319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38 330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21 636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64 566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59 319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00"/>
        </w:trPr>
        <w:tc>
          <w:tcPr>
            <w:tcW w:w="1123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заочная (индивидуальная)</w:t>
            </w: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39 538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29 615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66 629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61 211</w:t>
            </w:r>
          </w:p>
        </w:tc>
      </w:tr>
      <w:tr w:rsidR="00BA3C9E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39 538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29 615</w:t>
            </w:r>
          </w:p>
        </w:tc>
        <w:tc>
          <w:tcPr>
            <w:tcW w:w="1418" w:type="dxa"/>
            <w:vMerge w:val="restart"/>
          </w:tcPr>
          <w:p w:rsid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66 629</w:t>
            </w:r>
          </w:p>
        </w:tc>
        <w:tc>
          <w:tcPr>
            <w:tcW w:w="1287" w:type="dxa"/>
            <w:vMerge w:val="restart"/>
            <w:hideMark/>
          </w:tcPr>
          <w:p w:rsidR="00BA3C9E" w:rsidRPr="00BA3C9E" w:rsidRDefault="00BA3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61 211</w:t>
            </w:r>
          </w:p>
        </w:tc>
      </w:tr>
      <w:tr w:rsidR="00BA3C9E" w:rsidRPr="000969A1" w:rsidTr="00BA3C9E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00"/>
        </w:trPr>
        <w:tc>
          <w:tcPr>
            <w:tcW w:w="9935" w:type="dxa"/>
            <w:gridSpan w:val="10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A3C9E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организации, расположенные в административных центрах муниципальных районов</w:t>
            </w:r>
          </w:p>
        </w:tc>
      </w:tr>
      <w:tr w:rsidR="00511D69" w:rsidRPr="000969A1" w:rsidTr="004824D5">
        <w:trPr>
          <w:trHeight w:val="600"/>
        </w:trPr>
        <w:tc>
          <w:tcPr>
            <w:tcW w:w="1123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310A18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35 301</w:t>
            </w:r>
          </w:p>
        </w:tc>
        <w:tc>
          <w:tcPr>
            <w:tcW w:w="1211" w:type="dxa"/>
            <w:vMerge w:val="restart"/>
            <w:hideMark/>
          </w:tcPr>
          <w:p w:rsid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58 437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53 810</w:t>
            </w:r>
          </w:p>
        </w:tc>
      </w:tr>
      <w:tr w:rsidR="00511D69" w:rsidRPr="000969A1" w:rsidTr="00650787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310A18" w:rsidRDefault="00511D6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4824D5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310A18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92 673</w:t>
            </w:r>
          </w:p>
        </w:tc>
        <w:tc>
          <w:tcPr>
            <w:tcW w:w="1211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156 789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143 966</w:t>
            </w:r>
          </w:p>
        </w:tc>
      </w:tr>
      <w:tr w:rsidR="00511D69" w:rsidRPr="000969A1" w:rsidTr="00650787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310A18" w:rsidRDefault="00511D6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4824D5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310A18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46 684</w:t>
            </w:r>
          </w:p>
        </w:tc>
        <w:tc>
          <w:tcPr>
            <w:tcW w:w="1211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77 407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71 262</w:t>
            </w:r>
          </w:p>
        </w:tc>
      </w:tr>
      <w:tr w:rsidR="00511D69" w:rsidRPr="000969A1" w:rsidTr="00650787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310A18" w:rsidRDefault="00511D6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4824D5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310A18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104 056</w:t>
            </w:r>
          </w:p>
        </w:tc>
        <w:tc>
          <w:tcPr>
            <w:tcW w:w="1211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175 759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161 418</w:t>
            </w:r>
          </w:p>
        </w:tc>
      </w:tr>
      <w:tr w:rsidR="00511D69" w:rsidRPr="000969A1" w:rsidTr="00650787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310A18" w:rsidRDefault="00511D6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4824D5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310A18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46 385</w:t>
            </w:r>
          </w:p>
        </w:tc>
        <w:tc>
          <w:tcPr>
            <w:tcW w:w="1211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76 879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70 781</w:t>
            </w:r>
          </w:p>
        </w:tc>
      </w:tr>
      <w:tr w:rsidR="00511D69" w:rsidRPr="000969A1" w:rsidTr="00650787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310A18" w:rsidRDefault="00511D6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4824D5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310A18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103 757</w:t>
            </w:r>
          </w:p>
        </w:tc>
        <w:tc>
          <w:tcPr>
            <w:tcW w:w="1211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175 231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160 937</w:t>
            </w:r>
          </w:p>
        </w:tc>
      </w:tr>
      <w:tr w:rsidR="00511D69" w:rsidRPr="000969A1" w:rsidTr="00650787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310A18" w:rsidRDefault="00511D6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4824D5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310A18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37 075</w:t>
            </w:r>
          </w:p>
        </w:tc>
        <w:tc>
          <w:tcPr>
            <w:tcW w:w="1211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61 465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56 587</w:t>
            </w:r>
          </w:p>
        </w:tc>
      </w:tr>
      <w:tr w:rsidR="00511D69" w:rsidRPr="000969A1" w:rsidTr="00650787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310A18" w:rsidRDefault="00511D6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4824D5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310A18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94 447</w:t>
            </w:r>
          </w:p>
        </w:tc>
        <w:tc>
          <w:tcPr>
            <w:tcW w:w="1211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159 817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146 743</w:t>
            </w:r>
          </w:p>
        </w:tc>
      </w:tr>
      <w:tr w:rsidR="00511D69" w:rsidRPr="000969A1" w:rsidTr="00650787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310A18" w:rsidRDefault="00511D6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4824D5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310A18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49 401</w:t>
            </w:r>
          </w:p>
        </w:tc>
        <w:tc>
          <w:tcPr>
            <w:tcW w:w="1211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82 047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75 517</w:t>
            </w:r>
          </w:p>
        </w:tc>
      </w:tr>
      <w:tr w:rsidR="00511D69" w:rsidRPr="000969A1" w:rsidTr="00650787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310A18" w:rsidRDefault="00511D6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4824D5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310A18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106 773</w:t>
            </w:r>
          </w:p>
        </w:tc>
        <w:tc>
          <w:tcPr>
            <w:tcW w:w="1211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180 399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165 673</w:t>
            </w:r>
          </w:p>
        </w:tc>
      </w:tr>
      <w:tr w:rsidR="00511D69" w:rsidRPr="000969A1" w:rsidTr="00650787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310A18" w:rsidRDefault="00511D6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4824D5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310A18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35 301</w:t>
            </w:r>
          </w:p>
        </w:tc>
        <w:tc>
          <w:tcPr>
            <w:tcW w:w="1211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81 118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74 668</w:t>
            </w:r>
          </w:p>
        </w:tc>
      </w:tr>
      <w:tr w:rsidR="00511D69" w:rsidRPr="000969A1" w:rsidTr="00650787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310A18" w:rsidRDefault="00511D69" w:rsidP="00310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4824D5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310A18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92 673</w:t>
            </w:r>
          </w:p>
        </w:tc>
        <w:tc>
          <w:tcPr>
            <w:tcW w:w="1211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179 470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164 824</w:t>
            </w:r>
          </w:p>
        </w:tc>
      </w:tr>
      <w:tr w:rsidR="00BA3C9E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BA3C9E" w:rsidRPr="000969A1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C9E" w:rsidRPr="000969A1" w:rsidTr="003A04A9">
        <w:trPr>
          <w:trHeight w:val="600"/>
        </w:trPr>
        <w:tc>
          <w:tcPr>
            <w:tcW w:w="9935" w:type="dxa"/>
            <w:gridSpan w:val="10"/>
            <w:hideMark/>
          </w:tcPr>
          <w:p w:rsidR="00BA3C9E" w:rsidRPr="00BA3C9E" w:rsidRDefault="00BA3C9E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A3C9E">
              <w:rPr>
                <w:rFonts w:ascii="Times New Roman" w:hAnsi="Times New Roman" w:cs="Times New Roman"/>
                <w:sz w:val="20"/>
              </w:rPr>
              <w:t>Обучающиеся</w:t>
            </w:r>
            <w:proofErr w:type="gramEnd"/>
            <w:r w:rsidRPr="00BA3C9E">
              <w:rPr>
                <w:rFonts w:ascii="Times New Roman" w:hAnsi="Times New Roman" w:cs="Times New Roman"/>
                <w:sz w:val="20"/>
              </w:rPr>
              <w:t xml:space="preserve"> лицейских, гимназических, кадетских классов муниципальных общеобразовательных организаций</w:t>
            </w:r>
          </w:p>
        </w:tc>
      </w:tr>
      <w:tr w:rsidR="00511D69" w:rsidRPr="000969A1" w:rsidTr="003A04A9">
        <w:trPr>
          <w:trHeight w:val="600"/>
        </w:trPr>
        <w:tc>
          <w:tcPr>
            <w:tcW w:w="1123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43 008</w:t>
            </w:r>
          </w:p>
        </w:tc>
        <w:tc>
          <w:tcPr>
            <w:tcW w:w="1211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39 785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39 785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71 648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65 920</w:t>
            </w:r>
          </w:p>
        </w:tc>
      </w:tr>
      <w:tr w:rsidR="00511D69" w:rsidRPr="000969A1" w:rsidTr="00CC1743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3A04A9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100 380</w:t>
            </w:r>
          </w:p>
        </w:tc>
        <w:tc>
          <w:tcPr>
            <w:tcW w:w="1211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97 157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97 157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170 000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156 076</w:t>
            </w:r>
          </w:p>
        </w:tc>
      </w:tr>
      <w:tr w:rsidR="00511D69" w:rsidRPr="000969A1" w:rsidTr="00CC1743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3A04A9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55 984</w:t>
            </w:r>
          </w:p>
        </w:tc>
        <w:tc>
          <w:tcPr>
            <w:tcW w:w="1211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51 780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51 780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93 350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85 876</w:t>
            </w:r>
          </w:p>
        </w:tc>
      </w:tr>
      <w:tr w:rsidR="00511D69" w:rsidRPr="000969A1" w:rsidTr="00CC1743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3A04A9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113 356</w:t>
            </w:r>
          </w:p>
        </w:tc>
        <w:tc>
          <w:tcPr>
            <w:tcW w:w="1211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109 152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109 152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191 702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176 032</w:t>
            </w:r>
          </w:p>
        </w:tc>
      </w:tr>
      <w:tr w:rsidR="00511D69" w:rsidRPr="000969A1" w:rsidTr="00CC1743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3A04A9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55 637</w:t>
            </w:r>
          </w:p>
        </w:tc>
        <w:tc>
          <w:tcPr>
            <w:tcW w:w="1211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51 461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51 461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92 740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85 319</w:t>
            </w:r>
          </w:p>
        </w:tc>
      </w:tr>
      <w:tr w:rsidR="00511D69" w:rsidRPr="000969A1" w:rsidTr="00CC1743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3A04A9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113 009</w:t>
            </w:r>
          </w:p>
        </w:tc>
        <w:tc>
          <w:tcPr>
            <w:tcW w:w="1211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108 833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108 833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191 092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175 475</w:t>
            </w:r>
          </w:p>
        </w:tc>
      </w:tr>
      <w:tr w:rsidR="00511D69" w:rsidRPr="000969A1" w:rsidTr="00CC1743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3A04A9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211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37 531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37 531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67 435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62 060</w:t>
            </w:r>
          </w:p>
        </w:tc>
      </w:tr>
      <w:tr w:rsidR="00511D69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97 930</w:t>
            </w:r>
          </w:p>
        </w:tc>
        <w:tc>
          <w:tcPr>
            <w:tcW w:w="1211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94 903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94 903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165 787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152 216</w:t>
            </w:r>
          </w:p>
        </w:tc>
      </w:tr>
      <w:tr w:rsidR="00511D69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3A04A9">
        <w:trPr>
          <w:trHeight w:val="600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54 617</w:t>
            </w:r>
          </w:p>
        </w:tc>
        <w:tc>
          <w:tcPr>
            <w:tcW w:w="1211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50 522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50 522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90 989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83 714</w:t>
            </w:r>
          </w:p>
        </w:tc>
      </w:tr>
      <w:tr w:rsidR="00511D69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111 989</w:t>
            </w:r>
          </w:p>
        </w:tc>
        <w:tc>
          <w:tcPr>
            <w:tcW w:w="1211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107 894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107 894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189 341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173 870</w:t>
            </w:r>
          </w:p>
        </w:tc>
      </w:tr>
      <w:tr w:rsidR="00511D69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54 001</w:t>
            </w:r>
          </w:p>
        </w:tc>
        <w:tc>
          <w:tcPr>
            <w:tcW w:w="1211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49 954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49 954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89 917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82 734</w:t>
            </w:r>
          </w:p>
        </w:tc>
      </w:tr>
      <w:tr w:rsidR="00511D69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11D69" w:rsidRPr="00511D69" w:rsidRDefault="00511D69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D69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6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11D69" w:rsidRPr="000969A1" w:rsidRDefault="00511D69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111 373</w:t>
            </w:r>
          </w:p>
        </w:tc>
        <w:tc>
          <w:tcPr>
            <w:tcW w:w="1211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107 326</w:t>
            </w:r>
          </w:p>
        </w:tc>
        <w:tc>
          <w:tcPr>
            <w:tcW w:w="1483" w:type="dxa"/>
            <w:gridSpan w:val="2"/>
            <w:vMerge w:val="restart"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107 326</w:t>
            </w:r>
          </w:p>
        </w:tc>
        <w:tc>
          <w:tcPr>
            <w:tcW w:w="1134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188 269</w:t>
            </w:r>
          </w:p>
        </w:tc>
        <w:tc>
          <w:tcPr>
            <w:tcW w:w="1287" w:type="dxa"/>
            <w:vMerge w:val="restart"/>
            <w:hideMark/>
          </w:tcPr>
          <w:p w:rsidR="00511D69" w:rsidRPr="00511D69" w:rsidRDefault="0051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172 890</w:t>
            </w:r>
          </w:p>
        </w:tc>
      </w:tr>
      <w:tr w:rsidR="004F631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3A04A9">
        <w:trPr>
          <w:trHeight w:val="1043"/>
        </w:trPr>
        <w:tc>
          <w:tcPr>
            <w:tcW w:w="9935" w:type="dxa"/>
            <w:gridSpan w:val="10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здоровья, занимающиеся по федеральному государственному образовательному стандарту начального общего образования </w:t>
            </w:r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с ограниченными возможностями здоровья, утвержденному приказом Министерства образования и науки Российской Федерации от 19 декабря 2014 года № 1598</w:t>
            </w:r>
          </w:p>
        </w:tc>
      </w:tr>
      <w:tr w:rsidR="00542F13" w:rsidRPr="000969A1" w:rsidTr="003A04A9">
        <w:trPr>
          <w:trHeight w:val="1560"/>
        </w:trPr>
        <w:tc>
          <w:tcPr>
            <w:tcW w:w="1123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98 282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98 282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 w:rsidP="00B15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98 282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166 238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152 647</w:t>
            </w:r>
          </w:p>
        </w:tc>
      </w:tr>
      <w:tr w:rsidR="00542F13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F13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155 654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155 654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 w:rsidP="00B15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155 654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264 590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242 803</w:t>
            </w:r>
          </w:p>
        </w:tc>
      </w:tr>
      <w:tr w:rsidR="004F631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3A04A9">
        <w:trPr>
          <w:trHeight w:val="1194"/>
        </w:trPr>
        <w:tc>
          <w:tcPr>
            <w:tcW w:w="9935" w:type="dxa"/>
            <w:gridSpan w:val="10"/>
            <w:hideMark/>
          </w:tcPr>
          <w:p w:rsidR="00287E34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здоровья, занимающиеся в специальных коррекционных классах, за исключением обучающихся, занимающихся по федеральному государственному образовательному стандарту 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</w:t>
            </w:r>
            <w:proofErr w:type="gramEnd"/>
          </w:p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 от 19 декабря 2014 года № 1598</w:t>
            </w:r>
          </w:p>
        </w:tc>
      </w:tr>
      <w:tr w:rsidR="00542F13" w:rsidRPr="000969A1" w:rsidTr="003A04A9">
        <w:trPr>
          <w:trHeight w:val="900"/>
        </w:trPr>
        <w:tc>
          <w:tcPr>
            <w:tcW w:w="1123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98 282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98 282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98 282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166 238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152 647</w:t>
            </w:r>
          </w:p>
        </w:tc>
      </w:tr>
      <w:tr w:rsidR="00542F13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F13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155 654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155 654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155 654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264 590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242 803</w:t>
            </w:r>
          </w:p>
        </w:tc>
      </w:tr>
      <w:tr w:rsidR="00542F13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F13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118 307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118 307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118 307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199 957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183 627</w:t>
            </w:r>
          </w:p>
        </w:tc>
      </w:tr>
      <w:tr w:rsidR="00542F13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F13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175 679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175 679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175 679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298 309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273 783</w:t>
            </w:r>
          </w:p>
        </w:tc>
      </w:tr>
      <w:tr w:rsidR="00542F13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F13" w:rsidRPr="000969A1" w:rsidTr="003A04A9">
        <w:trPr>
          <w:trHeight w:val="600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123 954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123 954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123 954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209 604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192 474</w:t>
            </w:r>
          </w:p>
        </w:tc>
      </w:tr>
      <w:tr w:rsidR="00542F13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F13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181 326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181 326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181 326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307 956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282 630</w:t>
            </w:r>
          </w:p>
        </w:tc>
      </w:tr>
      <w:tr w:rsidR="004F631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3A04A9">
        <w:trPr>
          <w:trHeight w:val="1043"/>
        </w:trPr>
        <w:tc>
          <w:tcPr>
            <w:tcW w:w="9935" w:type="dxa"/>
            <w:gridSpan w:val="10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здоровья, обучающиеся в условиях инклюзии, за исключением обучающихся, занимающихся по федеральному государственному образовательному стандарту 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 от 19 декабря 2014 года № 1598</w:t>
            </w:r>
            <w:proofErr w:type="gramEnd"/>
          </w:p>
        </w:tc>
      </w:tr>
      <w:tr w:rsidR="00542F13" w:rsidRPr="000969A1" w:rsidTr="003A04A9">
        <w:trPr>
          <w:trHeight w:val="630"/>
        </w:trPr>
        <w:tc>
          <w:tcPr>
            <w:tcW w:w="1123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70 333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41 192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41 192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98 352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90 156</w:t>
            </w:r>
          </w:p>
        </w:tc>
      </w:tr>
      <w:tr w:rsidR="00542F13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F13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127 705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98 564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98 564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98 352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90 156</w:t>
            </w:r>
          </w:p>
        </w:tc>
      </w:tr>
      <w:tr w:rsidR="00542F13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F13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85 162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54 868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54 868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98 352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90 156</w:t>
            </w:r>
          </w:p>
        </w:tc>
      </w:tr>
      <w:tr w:rsidR="00542F13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F13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142 534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112 240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112 240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98 352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90 156</w:t>
            </w:r>
          </w:p>
        </w:tc>
      </w:tr>
      <w:tr w:rsidR="00542F13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F13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88 934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54 278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54 278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98 352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90 156</w:t>
            </w:r>
          </w:p>
        </w:tc>
      </w:tr>
      <w:tr w:rsidR="00542F13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42F13" w:rsidRPr="00542F13" w:rsidRDefault="00542F13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F13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5 дней с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круглосу-точным</w:t>
            </w:r>
            <w:proofErr w:type="spellEnd"/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69A1">
              <w:rPr>
                <w:rFonts w:ascii="Times New Roman" w:hAnsi="Times New Roman" w:cs="Times New Roman"/>
                <w:sz w:val="20"/>
              </w:rPr>
              <w:t>пребыва-нием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542F13" w:rsidRPr="000969A1" w:rsidRDefault="00542F13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146 306</w:t>
            </w:r>
          </w:p>
        </w:tc>
        <w:tc>
          <w:tcPr>
            <w:tcW w:w="1211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111 650</w:t>
            </w:r>
          </w:p>
        </w:tc>
        <w:tc>
          <w:tcPr>
            <w:tcW w:w="1483" w:type="dxa"/>
            <w:gridSpan w:val="2"/>
            <w:vMerge w:val="restart"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111 650</w:t>
            </w:r>
          </w:p>
        </w:tc>
        <w:tc>
          <w:tcPr>
            <w:tcW w:w="1134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98 352</w:t>
            </w:r>
          </w:p>
        </w:tc>
        <w:tc>
          <w:tcPr>
            <w:tcW w:w="1287" w:type="dxa"/>
            <w:vMerge w:val="restart"/>
            <w:hideMark/>
          </w:tcPr>
          <w:p w:rsidR="00542F13" w:rsidRPr="00542F13" w:rsidRDefault="0054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90 156</w:t>
            </w:r>
          </w:p>
        </w:tc>
      </w:tr>
      <w:tr w:rsidR="004F631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3A04A9">
        <w:trPr>
          <w:trHeight w:val="600"/>
        </w:trPr>
        <w:tc>
          <w:tcPr>
            <w:tcW w:w="9935" w:type="dxa"/>
            <w:gridSpan w:val="10"/>
            <w:hideMark/>
          </w:tcPr>
          <w:p w:rsidR="00D3472D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здоровья, находящиеся на обучении на дому и занимающиеся в Центре дистанционного образования детей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являющимся</w:t>
            </w:r>
            <w:r w:rsidRPr="003B613A">
              <w:rPr>
                <w:rFonts w:ascii="Times New Roman" w:hAnsi="Times New Roman" w:cs="Times New Roman"/>
                <w:sz w:val="20"/>
              </w:rPr>
              <w:t xml:space="preserve"> структурным подразделением казенного общеобразовательног</w:t>
            </w:r>
            <w:r>
              <w:rPr>
                <w:rFonts w:ascii="Times New Roman" w:hAnsi="Times New Roman" w:cs="Times New Roman"/>
                <w:sz w:val="20"/>
              </w:rPr>
              <w:t>о учреждения Республики Алтай «</w:t>
            </w:r>
            <w:r w:rsidRPr="003B613A">
              <w:rPr>
                <w:rFonts w:ascii="Times New Roman" w:hAnsi="Times New Roman" w:cs="Times New Roman"/>
                <w:sz w:val="20"/>
              </w:rPr>
              <w:t>Школа-интернат для детей-сирот и детей, оставшихся без попечения родителей, имени Г.К.Жукова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CBC" w:rsidRPr="000969A1" w:rsidTr="003A04A9">
        <w:trPr>
          <w:trHeight w:val="600"/>
        </w:trPr>
        <w:tc>
          <w:tcPr>
            <w:tcW w:w="1123" w:type="dxa"/>
            <w:vMerge w:val="restart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385 072</w:t>
            </w:r>
          </w:p>
        </w:tc>
        <w:tc>
          <w:tcPr>
            <w:tcW w:w="1211" w:type="dxa"/>
            <w:vMerge w:val="restart"/>
            <w:hideMark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385 072</w:t>
            </w:r>
          </w:p>
        </w:tc>
        <w:tc>
          <w:tcPr>
            <w:tcW w:w="1483" w:type="dxa"/>
            <w:gridSpan w:val="2"/>
            <w:vMerge w:val="restart"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385 072</w:t>
            </w:r>
          </w:p>
        </w:tc>
        <w:tc>
          <w:tcPr>
            <w:tcW w:w="1134" w:type="dxa"/>
            <w:vMerge w:val="restart"/>
            <w:hideMark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657 349</w:t>
            </w:r>
          </w:p>
        </w:tc>
        <w:tc>
          <w:tcPr>
            <w:tcW w:w="1287" w:type="dxa"/>
            <w:vMerge w:val="restart"/>
            <w:hideMark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602 893</w:t>
            </w:r>
          </w:p>
        </w:tc>
      </w:tr>
      <w:tr w:rsidR="008A0CBC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CBC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406 381</w:t>
            </w:r>
          </w:p>
        </w:tc>
        <w:tc>
          <w:tcPr>
            <w:tcW w:w="1211" w:type="dxa"/>
            <w:vMerge w:val="restart"/>
            <w:hideMark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406 381</w:t>
            </w:r>
          </w:p>
        </w:tc>
        <w:tc>
          <w:tcPr>
            <w:tcW w:w="1483" w:type="dxa"/>
            <w:gridSpan w:val="2"/>
            <w:vMerge w:val="restart"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406 381</w:t>
            </w:r>
          </w:p>
        </w:tc>
        <w:tc>
          <w:tcPr>
            <w:tcW w:w="1134" w:type="dxa"/>
            <w:vMerge w:val="restart"/>
            <w:hideMark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693 296</w:t>
            </w:r>
          </w:p>
        </w:tc>
        <w:tc>
          <w:tcPr>
            <w:tcW w:w="1287" w:type="dxa"/>
            <w:vMerge w:val="restart"/>
            <w:hideMark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635 913</w:t>
            </w:r>
          </w:p>
        </w:tc>
      </w:tr>
      <w:tr w:rsidR="008A0CBC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CBC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A0CBC" w:rsidRPr="000969A1" w:rsidRDefault="008A0CBC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420 226</w:t>
            </w:r>
          </w:p>
        </w:tc>
        <w:tc>
          <w:tcPr>
            <w:tcW w:w="1211" w:type="dxa"/>
            <w:vMerge w:val="restart"/>
            <w:hideMark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420 226</w:t>
            </w:r>
          </w:p>
        </w:tc>
        <w:tc>
          <w:tcPr>
            <w:tcW w:w="1483" w:type="dxa"/>
            <w:gridSpan w:val="2"/>
            <w:vMerge w:val="restart"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420 226</w:t>
            </w:r>
          </w:p>
        </w:tc>
        <w:tc>
          <w:tcPr>
            <w:tcW w:w="1134" w:type="dxa"/>
            <w:vMerge w:val="restart"/>
            <w:hideMark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716 901</w:t>
            </w:r>
          </w:p>
        </w:tc>
        <w:tc>
          <w:tcPr>
            <w:tcW w:w="1287" w:type="dxa"/>
            <w:vMerge w:val="restart"/>
            <w:hideMark/>
          </w:tcPr>
          <w:p w:rsidR="008A0CBC" w:rsidRPr="00BD5847" w:rsidRDefault="008A0CBC" w:rsidP="00CC174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5847">
              <w:rPr>
                <w:rFonts w:ascii="Times New Roman" w:hAnsi="Times New Roman" w:cs="Times New Roman"/>
                <w:color w:val="000000"/>
                <w:lang w:eastAsia="ru-RU"/>
              </w:rPr>
              <w:t>657 566</w:t>
            </w:r>
          </w:p>
        </w:tc>
      </w:tr>
      <w:tr w:rsidR="004F631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3A04A9">
        <w:trPr>
          <w:trHeight w:val="600"/>
        </w:trPr>
        <w:tc>
          <w:tcPr>
            <w:tcW w:w="9935" w:type="dxa"/>
            <w:gridSpan w:val="10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 с сохранным интеллектом, находящиеся на обучении на дому</w:t>
            </w:r>
          </w:p>
        </w:tc>
      </w:tr>
      <w:tr w:rsidR="00D3472D" w:rsidRPr="000969A1" w:rsidTr="003A04A9">
        <w:trPr>
          <w:trHeight w:val="600"/>
        </w:trPr>
        <w:tc>
          <w:tcPr>
            <w:tcW w:w="1123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538 824</w:t>
            </w:r>
          </w:p>
        </w:tc>
        <w:tc>
          <w:tcPr>
            <w:tcW w:w="1211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538 824</w:t>
            </w:r>
          </w:p>
        </w:tc>
        <w:tc>
          <w:tcPr>
            <w:tcW w:w="1483" w:type="dxa"/>
            <w:gridSpan w:val="2"/>
            <w:vMerge w:val="restart"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538 824</w:t>
            </w:r>
          </w:p>
        </w:tc>
        <w:tc>
          <w:tcPr>
            <w:tcW w:w="1134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920 257</w:t>
            </w:r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843 970</w:t>
            </w:r>
          </w:p>
        </w:tc>
      </w:tr>
      <w:tr w:rsidR="00D3472D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72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645 556</w:t>
            </w:r>
          </w:p>
        </w:tc>
        <w:tc>
          <w:tcPr>
            <w:tcW w:w="1211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645 556</w:t>
            </w:r>
          </w:p>
        </w:tc>
        <w:tc>
          <w:tcPr>
            <w:tcW w:w="1483" w:type="dxa"/>
            <w:gridSpan w:val="2"/>
            <w:vMerge w:val="restart"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645 556</w:t>
            </w:r>
          </w:p>
        </w:tc>
        <w:tc>
          <w:tcPr>
            <w:tcW w:w="1134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1 101 993</w:t>
            </w:r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1 010 705</w:t>
            </w:r>
          </w:p>
        </w:tc>
      </w:tr>
      <w:tr w:rsidR="00D3472D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72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694 568</w:t>
            </w:r>
          </w:p>
        </w:tc>
        <w:tc>
          <w:tcPr>
            <w:tcW w:w="1211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694 568</w:t>
            </w:r>
          </w:p>
        </w:tc>
        <w:tc>
          <w:tcPr>
            <w:tcW w:w="1483" w:type="dxa"/>
            <w:gridSpan w:val="2"/>
            <w:vMerge w:val="restart"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694 568</w:t>
            </w:r>
          </w:p>
        </w:tc>
        <w:tc>
          <w:tcPr>
            <w:tcW w:w="1134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1 185 622</w:t>
            </w:r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1 087 411</w:t>
            </w:r>
          </w:p>
        </w:tc>
      </w:tr>
      <w:tr w:rsidR="004F631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3A04A9">
        <w:trPr>
          <w:trHeight w:val="600"/>
        </w:trPr>
        <w:tc>
          <w:tcPr>
            <w:tcW w:w="9935" w:type="dxa"/>
            <w:gridSpan w:val="10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 с нарушенным интеллектом, находящиеся на обучении на дому</w:t>
            </w:r>
          </w:p>
        </w:tc>
      </w:tr>
      <w:tr w:rsidR="00D3472D" w:rsidRPr="000969A1" w:rsidTr="003A04A9">
        <w:trPr>
          <w:trHeight w:val="600"/>
        </w:trPr>
        <w:tc>
          <w:tcPr>
            <w:tcW w:w="1123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318 269</w:t>
            </w:r>
          </w:p>
        </w:tc>
        <w:tc>
          <w:tcPr>
            <w:tcW w:w="1483" w:type="dxa"/>
            <w:gridSpan w:val="2"/>
            <w:vMerge w:val="restart"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318 269</w:t>
            </w:r>
          </w:p>
        </w:tc>
        <w:tc>
          <w:tcPr>
            <w:tcW w:w="1134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543 925</w:t>
            </w:r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498 794</w:t>
            </w:r>
          </w:p>
        </w:tc>
      </w:tr>
      <w:tr w:rsidR="00D3472D" w:rsidRPr="000969A1" w:rsidTr="00CC1743">
        <w:trPr>
          <w:trHeight w:val="936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72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351 483</w:t>
            </w:r>
          </w:p>
        </w:tc>
        <w:tc>
          <w:tcPr>
            <w:tcW w:w="1211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351 483</w:t>
            </w:r>
          </w:p>
        </w:tc>
        <w:tc>
          <w:tcPr>
            <w:tcW w:w="1483" w:type="dxa"/>
            <w:gridSpan w:val="2"/>
            <w:vMerge w:val="restart"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351 483</w:t>
            </w:r>
          </w:p>
        </w:tc>
        <w:tc>
          <w:tcPr>
            <w:tcW w:w="1134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600 218</w:t>
            </w:r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550 471</w:t>
            </w:r>
          </w:p>
        </w:tc>
      </w:tr>
      <w:tr w:rsidR="004F631D" w:rsidRPr="000969A1" w:rsidTr="003A04A9">
        <w:trPr>
          <w:trHeight w:val="827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31D" w:rsidRPr="000969A1" w:rsidTr="003A04A9">
        <w:trPr>
          <w:trHeight w:val="315"/>
        </w:trPr>
        <w:tc>
          <w:tcPr>
            <w:tcW w:w="9935" w:type="dxa"/>
            <w:gridSpan w:val="10"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Обучающиеся</w:t>
            </w:r>
            <w:proofErr w:type="gramEnd"/>
            <w:r w:rsidRPr="000969A1">
              <w:rPr>
                <w:rFonts w:ascii="Times New Roman" w:hAnsi="Times New Roman" w:cs="Times New Roman"/>
                <w:sz w:val="20"/>
              </w:rPr>
              <w:t xml:space="preserve"> в общеобразовательных организациях с круглосуточным пребыванием</w:t>
            </w:r>
          </w:p>
        </w:tc>
      </w:tr>
      <w:tr w:rsidR="00D3472D" w:rsidRPr="000969A1" w:rsidTr="003A04A9">
        <w:trPr>
          <w:trHeight w:val="615"/>
        </w:trPr>
        <w:tc>
          <w:tcPr>
            <w:tcW w:w="1123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276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211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483" w:type="dxa"/>
            <w:gridSpan w:val="2"/>
            <w:vMerge w:val="restart"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98 352</w:t>
            </w:r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90 156</w:t>
            </w:r>
          </w:p>
        </w:tc>
      </w:tr>
      <w:tr w:rsidR="00D3472D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72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211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483" w:type="dxa"/>
            <w:gridSpan w:val="2"/>
            <w:vMerge w:val="restart"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98 352</w:t>
            </w:r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90 156</w:t>
            </w:r>
          </w:p>
        </w:tc>
      </w:tr>
      <w:tr w:rsidR="00D3472D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72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211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483" w:type="dxa"/>
            <w:gridSpan w:val="2"/>
            <w:vMerge w:val="restart"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98 352</w:t>
            </w:r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90 156</w:t>
            </w:r>
          </w:p>
        </w:tc>
      </w:tr>
      <w:tr w:rsidR="00D3472D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72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начальное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211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483" w:type="dxa"/>
            <w:gridSpan w:val="2"/>
            <w:vMerge w:val="restart"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98 352</w:t>
            </w:r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90 156</w:t>
            </w:r>
          </w:p>
        </w:tc>
      </w:tr>
      <w:tr w:rsidR="00D3472D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72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основное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211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483" w:type="dxa"/>
            <w:gridSpan w:val="2"/>
            <w:vMerge w:val="restart"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98 352</w:t>
            </w:r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90 156</w:t>
            </w:r>
          </w:p>
        </w:tc>
      </w:tr>
      <w:tr w:rsidR="00D3472D" w:rsidRPr="000969A1" w:rsidTr="00CC1743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D3472D" w:rsidRPr="00D3472D" w:rsidRDefault="00D3472D" w:rsidP="003A04A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72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>6 дней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3472D" w:rsidRPr="000969A1" w:rsidRDefault="00D3472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969A1">
              <w:rPr>
                <w:rFonts w:ascii="Times New Roman" w:hAnsi="Times New Roman" w:cs="Times New Roman"/>
                <w:sz w:val="20"/>
              </w:rPr>
              <w:t xml:space="preserve">среднее общее </w:t>
            </w:r>
            <w:proofErr w:type="spellStart"/>
            <w:proofErr w:type="gramStart"/>
            <w:r w:rsidRPr="000969A1">
              <w:rPr>
                <w:rFonts w:ascii="Times New Roman" w:hAnsi="Times New Roman" w:cs="Times New Roman"/>
                <w:sz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211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483" w:type="dxa"/>
            <w:gridSpan w:val="2"/>
            <w:vMerge w:val="restart"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57 372</w:t>
            </w:r>
          </w:p>
        </w:tc>
        <w:tc>
          <w:tcPr>
            <w:tcW w:w="1134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98 352</w:t>
            </w:r>
          </w:p>
        </w:tc>
        <w:tc>
          <w:tcPr>
            <w:tcW w:w="1287" w:type="dxa"/>
            <w:vMerge w:val="restart"/>
            <w:hideMark/>
          </w:tcPr>
          <w:p w:rsidR="00D3472D" w:rsidRPr="00D3472D" w:rsidRDefault="00D347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90 156</w:t>
            </w:r>
          </w:p>
        </w:tc>
      </w:tr>
      <w:tr w:rsidR="004F631D" w:rsidRPr="000969A1" w:rsidTr="003A04A9">
        <w:trPr>
          <w:trHeight w:val="615"/>
        </w:trPr>
        <w:tc>
          <w:tcPr>
            <w:tcW w:w="1123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vMerge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F631D" w:rsidRPr="000969A1" w:rsidRDefault="004F631D" w:rsidP="003A04A9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631D" w:rsidRPr="00AE3C70" w:rsidRDefault="004F631D" w:rsidP="004F631D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color w:val="FF0000"/>
        </w:rPr>
      </w:pPr>
    </w:p>
    <w:p w:rsidR="004569CA" w:rsidRPr="00B61A9D" w:rsidRDefault="004569CA" w:rsidP="0045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1F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A9D">
        <w:rPr>
          <w:rFonts w:ascii="Times New Roman" w:eastAsiaTheme="minorHAnsi" w:hAnsi="Times New Roman" w:cs="Times New Roman"/>
          <w:sz w:val="28"/>
          <w:szCs w:val="28"/>
        </w:rPr>
        <w:t>Настоящее Постановление вступает в силу  с 1 января 202</w:t>
      </w:r>
      <w:r w:rsidR="00D3472D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B61A9D">
        <w:rPr>
          <w:rFonts w:ascii="Times New Roman" w:eastAsiaTheme="minorHAnsi" w:hAnsi="Times New Roman" w:cs="Times New Roman"/>
          <w:sz w:val="28"/>
          <w:szCs w:val="28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569CA" w:rsidRPr="00B61A9D" w:rsidRDefault="004569CA" w:rsidP="0045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9CA" w:rsidRDefault="004569CA" w:rsidP="0045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9CA" w:rsidRDefault="004569CA" w:rsidP="0045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9CA" w:rsidRDefault="004569CA" w:rsidP="004569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Глава Республики Алтай,</w:t>
      </w:r>
    </w:p>
    <w:p w:rsidR="004569CA" w:rsidRDefault="004569CA" w:rsidP="004569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Председатель Правительства</w:t>
      </w:r>
    </w:p>
    <w:p w:rsidR="004569CA" w:rsidRDefault="004569CA" w:rsidP="004569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Республики Алтай                                                                О.Л.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Хорохордин</w:t>
      </w:r>
      <w:proofErr w:type="spellEnd"/>
    </w:p>
    <w:p w:rsidR="009F7421" w:rsidRDefault="009F7421"/>
    <w:sectPr w:rsidR="009F7421" w:rsidSect="00547302">
      <w:headerReference w:type="default" r:id="rId6"/>
      <w:headerReference w:type="first" r:id="rId7"/>
      <w:pgSz w:w="11905" w:h="16838"/>
      <w:pgMar w:top="1134" w:right="851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3A" w:rsidRDefault="00BF743A" w:rsidP="00C33E32">
      <w:pPr>
        <w:spacing w:after="0" w:line="240" w:lineRule="auto"/>
      </w:pPr>
      <w:r>
        <w:separator/>
      </w:r>
    </w:p>
  </w:endnote>
  <w:endnote w:type="continuationSeparator" w:id="0">
    <w:p w:rsidR="00BF743A" w:rsidRDefault="00BF743A" w:rsidP="00C3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3A" w:rsidRDefault="00BF743A" w:rsidP="00C33E32">
      <w:pPr>
        <w:spacing w:after="0" w:line="240" w:lineRule="auto"/>
      </w:pPr>
      <w:r>
        <w:separator/>
      </w:r>
    </w:p>
  </w:footnote>
  <w:footnote w:type="continuationSeparator" w:id="0">
    <w:p w:rsidR="00BF743A" w:rsidRDefault="00BF743A" w:rsidP="00C3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9E" w:rsidRDefault="00BA3C9E">
    <w:pPr>
      <w:pStyle w:val="a5"/>
      <w:jc w:val="center"/>
    </w:pPr>
    <w:fldSimple w:instr=" PAGE   \* MERGEFORMAT ">
      <w:r w:rsidR="00D3472D">
        <w:rPr>
          <w:noProof/>
        </w:rPr>
        <w:t>12</w:t>
      </w:r>
    </w:fldSimple>
  </w:p>
  <w:p w:rsidR="00BA3C9E" w:rsidRDefault="00BA3C9E" w:rsidP="003A04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9E" w:rsidRDefault="00BA3C9E">
    <w:pPr>
      <w:pStyle w:val="a5"/>
      <w:jc w:val="center"/>
    </w:pPr>
  </w:p>
  <w:p w:rsidR="00BA3C9E" w:rsidRDefault="00BA3C9E" w:rsidP="003A04A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631D"/>
    <w:rsid w:val="00033848"/>
    <w:rsid w:val="00037187"/>
    <w:rsid w:val="000A6410"/>
    <w:rsid w:val="00112D6F"/>
    <w:rsid w:val="00140E58"/>
    <w:rsid w:val="00146C5C"/>
    <w:rsid w:val="001652E0"/>
    <w:rsid w:val="00180C56"/>
    <w:rsid w:val="001E4CEF"/>
    <w:rsid w:val="002157B6"/>
    <w:rsid w:val="00275342"/>
    <w:rsid w:val="00287E34"/>
    <w:rsid w:val="0030723C"/>
    <w:rsid w:val="00310A18"/>
    <w:rsid w:val="003A04A9"/>
    <w:rsid w:val="003C5D8F"/>
    <w:rsid w:val="00435BCF"/>
    <w:rsid w:val="004569CA"/>
    <w:rsid w:val="00496B29"/>
    <w:rsid w:val="004A6586"/>
    <w:rsid w:val="004C349F"/>
    <w:rsid w:val="004C7430"/>
    <w:rsid w:val="004F631D"/>
    <w:rsid w:val="00511D69"/>
    <w:rsid w:val="0053621B"/>
    <w:rsid w:val="00542F13"/>
    <w:rsid w:val="0054530F"/>
    <w:rsid w:val="00547302"/>
    <w:rsid w:val="0058246F"/>
    <w:rsid w:val="0058466B"/>
    <w:rsid w:val="00590C4F"/>
    <w:rsid w:val="005B3064"/>
    <w:rsid w:val="005B5A16"/>
    <w:rsid w:val="005C45E6"/>
    <w:rsid w:val="005C53EC"/>
    <w:rsid w:val="005F7062"/>
    <w:rsid w:val="006214C6"/>
    <w:rsid w:val="00625953"/>
    <w:rsid w:val="006310DE"/>
    <w:rsid w:val="0066054E"/>
    <w:rsid w:val="006640D6"/>
    <w:rsid w:val="00673ED7"/>
    <w:rsid w:val="006F4A0A"/>
    <w:rsid w:val="0072384C"/>
    <w:rsid w:val="00724C4A"/>
    <w:rsid w:val="00732E45"/>
    <w:rsid w:val="007809AB"/>
    <w:rsid w:val="00781252"/>
    <w:rsid w:val="00790C14"/>
    <w:rsid w:val="007C1F06"/>
    <w:rsid w:val="007C34D5"/>
    <w:rsid w:val="007D67DF"/>
    <w:rsid w:val="008A0CBC"/>
    <w:rsid w:val="009F7421"/>
    <w:rsid w:val="00A25B2B"/>
    <w:rsid w:val="00A50434"/>
    <w:rsid w:val="00A539AC"/>
    <w:rsid w:val="00A80C47"/>
    <w:rsid w:val="00AE0132"/>
    <w:rsid w:val="00B63A0C"/>
    <w:rsid w:val="00B8117E"/>
    <w:rsid w:val="00BA3C9E"/>
    <w:rsid w:val="00BC07BC"/>
    <w:rsid w:val="00BC7A5B"/>
    <w:rsid w:val="00BF743A"/>
    <w:rsid w:val="00C33E32"/>
    <w:rsid w:val="00C63695"/>
    <w:rsid w:val="00C90BED"/>
    <w:rsid w:val="00CA4E11"/>
    <w:rsid w:val="00CB7DC9"/>
    <w:rsid w:val="00CC1743"/>
    <w:rsid w:val="00CE18AD"/>
    <w:rsid w:val="00D26F88"/>
    <w:rsid w:val="00D3472D"/>
    <w:rsid w:val="00D42D5E"/>
    <w:rsid w:val="00D433F4"/>
    <w:rsid w:val="00D47083"/>
    <w:rsid w:val="00D61ACD"/>
    <w:rsid w:val="00D842B5"/>
    <w:rsid w:val="00E0257B"/>
    <w:rsid w:val="00E04BBF"/>
    <w:rsid w:val="00E0601C"/>
    <w:rsid w:val="00E16574"/>
    <w:rsid w:val="00E244A6"/>
    <w:rsid w:val="00EA7A39"/>
    <w:rsid w:val="00E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1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631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6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631D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rsid w:val="004F63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631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31D"/>
    <w:rPr>
      <w:rFonts w:eastAsia="Times New Roman"/>
    </w:rPr>
  </w:style>
  <w:style w:type="paragraph" w:styleId="a7">
    <w:name w:val="footer"/>
    <w:basedOn w:val="a"/>
    <w:link w:val="a8"/>
    <w:uiPriority w:val="99"/>
    <w:semiHidden/>
    <w:unhideWhenUsed/>
    <w:rsid w:val="004F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31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2248</Words>
  <Characters>12814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ПРАВИТЕЛЬСТВО РЕСПУБЛИКИ АЛТАЙ</vt:lpstr>
      <vt:lpstr>Правительство Республики Алтай постановляет:</vt:lpstr>
      <vt:lpstr/>
    </vt:vector>
  </TitlesOfParts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ТымиевВК</dc:creator>
  <cp:lastModifiedBy>User</cp:lastModifiedBy>
  <cp:revision>2</cp:revision>
  <cp:lastPrinted>2021-11-15T05:02:00Z</cp:lastPrinted>
  <dcterms:created xsi:type="dcterms:W3CDTF">2021-11-18T03:23:00Z</dcterms:created>
  <dcterms:modified xsi:type="dcterms:W3CDTF">2021-11-18T03:23:00Z</dcterms:modified>
</cp:coreProperties>
</file>