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68" w:rsidRPr="005E6DA6" w:rsidRDefault="00504C68">
      <w:pPr>
        <w:pStyle w:val="ConsPlusTitlePage"/>
      </w:pPr>
    </w:p>
    <w:p w:rsidR="00504C68" w:rsidRPr="005E6DA6" w:rsidRDefault="00504C68">
      <w:pPr>
        <w:pStyle w:val="ConsPlusNormal"/>
        <w:jc w:val="both"/>
        <w:outlineLvl w:val="0"/>
      </w:pPr>
    </w:p>
    <w:p w:rsidR="00504C68" w:rsidRPr="005E6DA6" w:rsidRDefault="00504C68">
      <w:pPr>
        <w:pStyle w:val="ConsPlusTitle"/>
        <w:jc w:val="center"/>
        <w:outlineLvl w:val="0"/>
      </w:pPr>
      <w:r w:rsidRPr="005E6DA6">
        <w:t>ПРАВИТЕЛЬСТВО РЕСПУБЛИКИ АЛТАЙ</w:t>
      </w:r>
    </w:p>
    <w:p w:rsidR="00504C68" w:rsidRPr="005E6DA6" w:rsidRDefault="00504C68">
      <w:pPr>
        <w:pStyle w:val="ConsPlusTitle"/>
        <w:jc w:val="center"/>
      </w:pPr>
    </w:p>
    <w:p w:rsidR="00504C68" w:rsidRPr="005E6DA6" w:rsidRDefault="00504C68">
      <w:pPr>
        <w:pStyle w:val="ConsPlusTitle"/>
        <w:jc w:val="center"/>
      </w:pPr>
      <w:r w:rsidRPr="005E6DA6">
        <w:t>ПОСТАНОВЛЕНИЕ</w:t>
      </w:r>
    </w:p>
    <w:p w:rsidR="00504C68" w:rsidRPr="005E6DA6" w:rsidRDefault="00504C68">
      <w:pPr>
        <w:pStyle w:val="ConsPlusTitle"/>
        <w:jc w:val="center"/>
      </w:pPr>
    </w:p>
    <w:p w:rsidR="00504C68" w:rsidRPr="005E6DA6" w:rsidRDefault="00504C68">
      <w:pPr>
        <w:pStyle w:val="ConsPlusTitle"/>
        <w:jc w:val="center"/>
      </w:pPr>
      <w:r w:rsidRPr="005E6DA6">
        <w:t>от 8 августа 2006 г. N 198</w:t>
      </w:r>
    </w:p>
    <w:p w:rsidR="00504C68" w:rsidRPr="005E6DA6" w:rsidRDefault="00504C68">
      <w:pPr>
        <w:pStyle w:val="ConsPlusTitle"/>
        <w:jc w:val="center"/>
      </w:pPr>
    </w:p>
    <w:p w:rsidR="00504C68" w:rsidRPr="005E6DA6" w:rsidRDefault="00504C68">
      <w:pPr>
        <w:pStyle w:val="ConsPlusTitle"/>
        <w:jc w:val="center"/>
      </w:pPr>
      <w:r w:rsidRPr="005E6DA6">
        <w:t>ОБ УТВЕРЖДЕНИИ ПОРЯДКА ПРЕДОСТАВЛЕНИЯ И РАСХОДОВАНИЯ</w:t>
      </w:r>
    </w:p>
    <w:p w:rsidR="00504C68" w:rsidRPr="005E6DA6" w:rsidRDefault="00504C68">
      <w:pPr>
        <w:pStyle w:val="ConsPlusTitle"/>
        <w:jc w:val="center"/>
      </w:pPr>
      <w:r w:rsidRPr="005E6DA6">
        <w:t>ОРГАНАМИ МЕСТНОГО САМОУПРАВЛЕНИЯ В РЕСПУБЛИКЕ АЛТАЙ</w:t>
      </w:r>
    </w:p>
    <w:p w:rsidR="00504C68" w:rsidRPr="005E6DA6" w:rsidRDefault="00504C68">
      <w:pPr>
        <w:pStyle w:val="ConsPlusTitle"/>
        <w:jc w:val="center"/>
      </w:pPr>
      <w:r w:rsidRPr="005E6DA6">
        <w:t>СУБВЕНЦИЙ НА ФИНАНСОВОЕ ОБЕСПЕЧЕНИЕ ГОСУДАРСТВЕННЫХ</w:t>
      </w:r>
    </w:p>
    <w:p w:rsidR="00504C68" w:rsidRPr="005E6DA6" w:rsidRDefault="00504C68">
      <w:pPr>
        <w:pStyle w:val="ConsPlusTitle"/>
        <w:jc w:val="center"/>
      </w:pPr>
      <w:r w:rsidRPr="005E6DA6">
        <w:t xml:space="preserve">ГАРАНТИЙ РЕАЛИЗАЦИИ ПРАВ НА ПОЛУЧЕНИЕ </w:t>
      </w:r>
      <w:proofErr w:type="gramStart"/>
      <w:r w:rsidRPr="005E6DA6">
        <w:t>ОБЩЕДОСТУПНОГО</w:t>
      </w:r>
      <w:proofErr w:type="gramEnd"/>
      <w:r w:rsidRPr="005E6DA6">
        <w:t xml:space="preserve"> И</w:t>
      </w:r>
    </w:p>
    <w:p w:rsidR="00504C68" w:rsidRPr="005E6DA6" w:rsidRDefault="00504C68">
      <w:pPr>
        <w:pStyle w:val="ConsPlusTitle"/>
        <w:jc w:val="center"/>
      </w:pPr>
      <w:r w:rsidRPr="005E6DA6">
        <w:t xml:space="preserve">БЕСПЛАТНОГО ДОШКОЛЬНОГО ОБРАЗОВАНИЯ В </w:t>
      </w:r>
      <w:proofErr w:type="gramStart"/>
      <w:r w:rsidRPr="005E6DA6">
        <w:t>МУНИЦИПАЛЬНЫХ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 xml:space="preserve">ДОШКОЛЬНЫХ ОБРАЗОВАТЕЛЬНЫХ ОРГАНИЗАЦИЯХ, </w:t>
      </w:r>
      <w:proofErr w:type="gramStart"/>
      <w:r w:rsidRPr="005E6DA6">
        <w:t>ОБЩЕДОСТУПНОГО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>И БЕСПЛАТНОГО ДОШКОЛЬНОГО, НАЧАЛЬНОГО ОБЩЕГО, ОСНОВНОГО</w:t>
      </w:r>
    </w:p>
    <w:p w:rsidR="00504C68" w:rsidRPr="005E6DA6" w:rsidRDefault="00504C68">
      <w:pPr>
        <w:pStyle w:val="ConsPlusTitle"/>
        <w:jc w:val="center"/>
      </w:pPr>
      <w:r w:rsidRPr="005E6DA6">
        <w:t xml:space="preserve">ОБЩЕГО, СРЕДНЕГО ОБЩЕГО ОБРАЗОВАНИЯ В </w:t>
      </w:r>
      <w:proofErr w:type="gramStart"/>
      <w:r w:rsidRPr="005E6DA6">
        <w:t>МУНИЦИПАЛЬНЫХ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 xml:space="preserve">ОБЩЕОБРАЗОВАТЕЛЬНЫХ </w:t>
      </w:r>
      <w:proofErr w:type="gramStart"/>
      <w:r w:rsidRPr="005E6DA6">
        <w:t>ОРГАНИЗАЦИЯХ</w:t>
      </w:r>
      <w:proofErr w:type="gramEnd"/>
      <w:r w:rsidRPr="005E6DA6">
        <w:t>, ОБЕСПЕЧЕНИЕ</w:t>
      </w:r>
    </w:p>
    <w:p w:rsidR="00504C68" w:rsidRPr="005E6DA6" w:rsidRDefault="00504C68">
      <w:pPr>
        <w:pStyle w:val="ConsPlusTitle"/>
        <w:jc w:val="center"/>
      </w:pPr>
      <w:r w:rsidRPr="005E6DA6">
        <w:t xml:space="preserve">ДОПОЛНИТЕЛЬНОГО ОБРАЗОВАНИЯ ДЕТЕЙ </w:t>
      </w:r>
      <w:proofErr w:type="gramStart"/>
      <w:r w:rsidRPr="005E6DA6">
        <w:t>В</w:t>
      </w:r>
      <w:proofErr w:type="gramEnd"/>
      <w:r w:rsidRPr="005E6DA6">
        <w:t xml:space="preserve"> МУНИЦИПАЛЬНЫХ</w:t>
      </w:r>
    </w:p>
    <w:p w:rsidR="00504C68" w:rsidRPr="005E6DA6" w:rsidRDefault="00504C68">
      <w:pPr>
        <w:pStyle w:val="ConsPlusTitle"/>
        <w:jc w:val="center"/>
      </w:pPr>
      <w:r w:rsidRPr="005E6DA6">
        <w:t xml:space="preserve">ОБЩЕОБРАЗОВАТЕЛЬНЫХ ОРГАНИЗАЦИЯХ ПОСРЕДСТВОМ </w:t>
      </w:r>
      <w:proofErr w:type="gramStart"/>
      <w:r w:rsidRPr="005E6DA6">
        <w:t>ФИНАНСОВОГО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>ОБЕСПЕЧЕНИЯ РАСХОДОВ НА ОПЛАТУ ТРУДА, ПРИОБРЕТЕНИЕ</w:t>
      </w:r>
    </w:p>
    <w:p w:rsidR="00504C68" w:rsidRPr="005E6DA6" w:rsidRDefault="00504C68">
      <w:pPr>
        <w:pStyle w:val="ConsPlusTitle"/>
        <w:jc w:val="center"/>
      </w:pPr>
      <w:r w:rsidRPr="005E6DA6">
        <w:t>УЧЕБНИКОВ И УЧЕБНЫХ ПОСОБИЙ, СРЕДСТВ ОБУЧЕНИЯ, ИГР,</w:t>
      </w:r>
    </w:p>
    <w:p w:rsidR="00504C68" w:rsidRPr="005E6DA6" w:rsidRDefault="00504C68">
      <w:pPr>
        <w:pStyle w:val="ConsPlusTitle"/>
        <w:jc w:val="center"/>
      </w:pPr>
      <w:proofErr w:type="gramStart"/>
      <w:r w:rsidRPr="005E6DA6">
        <w:t>ИГРУШЕК (ЗА ИСКЛЮЧЕНИЕМ РАСХОДОВ НА СОДЕРЖАНИЕ</w:t>
      </w:r>
      <w:proofErr w:type="gramEnd"/>
    </w:p>
    <w:p w:rsidR="00504C68" w:rsidRPr="005E6DA6" w:rsidRDefault="00504C68">
      <w:pPr>
        <w:pStyle w:val="ConsPlusTitle"/>
        <w:jc w:val="center"/>
      </w:pPr>
      <w:proofErr w:type="gramStart"/>
      <w:r w:rsidRPr="005E6DA6">
        <w:t>ЗДАНИЙ И ОПЛАТУ КОММУНАЛЬНЫХ УСЛУГ)</w:t>
      </w:r>
      <w:proofErr w:type="gramEnd"/>
    </w:p>
    <w:p w:rsidR="00504C68" w:rsidRPr="005E6DA6" w:rsidRDefault="00504C68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504C68" w:rsidRPr="005E6DA6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4C68" w:rsidRPr="005E6DA6" w:rsidRDefault="00504C68">
            <w:pPr>
              <w:pStyle w:val="ConsPlusNormal"/>
              <w:jc w:val="center"/>
            </w:pPr>
            <w:r w:rsidRPr="005E6DA6">
              <w:t>Список изменяющих документов</w:t>
            </w:r>
          </w:p>
          <w:p w:rsidR="00504C68" w:rsidRPr="005E6DA6" w:rsidRDefault="00504C68">
            <w:pPr>
              <w:pStyle w:val="ConsPlusNormal"/>
              <w:jc w:val="center"/>
            </w:pPr>
            <w:proofErr w:type="gramStart"/>
            <w:r w:rsidRPr="005E6DA6">
              <w:t>(в ред. Постановлений Правительства Республики Алтай</w:t>
            </w:r>
            <w:proofErr w:type="gramEnd"/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21.05.2009 </w:t>
            </w:r>
            <w:hyperlink r:id="rId4" w:history="1">
              <w:r w:rsidRPr="005E6DA6">
                <w:t>N 102</w:t>
              </w:r>
            </w:hyperlink>
            <w:r w:rsidRPr="005E6DA6">
              <w:t xml:space="preserve">, от 08.12.2010 </w:t>
            </w:r>
            <w:hyperlink r:id="rId5" w:history="1">
              <w:r w:rsidRPr="005E6DA6">
                <w:t>N 288</w:t>
              </w:r>
            </w:hyperlink>
            <w:r w:rsidRPr="005E6DA6">
              <w:t xml:space="preserve">, от 18.08.2014 </w:t>
            </w:r>
            <w:hyperlink r:id="rId6" w:history="1">
              <w:r w:rsidRPr="005E6DA6">
                <w:t>N 244</w:t>
              </w:r>
            </w:hyperlink>
            <w:r w:rsidRPr="005E6DA6">
              <w:t>,</w:t>
            </w:r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07.11.2014 </w:t>
            </w:r>
            <w:hyperlink r:id="rId7" w:history="1">
              <w:r w:rsidRPr="005E6DA6">
                <w:t>N 318</w:t>
              </w:r>
            </w:hyperlink>
            <w:r w:rsidRPr="005E6DA6">
              <w:t xml:space="preserve">, от 25.06.2015 </w:t>
            </w:r>
            <w:hyperlink r:id="rId8" w:history="1">
              <w:r w:rsidRPr="005E6DA6">
                <w:t>N 193</w:t>
              </w:r>
            </w:hyperlink>
            <w:r w:rsidRPr="005E6DA6">
              <w:t xml:space="preserve">, от 26.01.2016 </w:t>
            </w:r>
            <w:hyperlink r:id="rId9" w:history="1">
              <w:r w:rsidRPr="005E6DA6">
                <w:t>N 18</w:t>
              </w:r>
            </w:hyperlink>
            <w:r w:rsidRPr="005E6DA6">
              <w:t>,</w:t>
            </w:r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30.12.2016 </w:t>
            </w:r>
            <w:hyperlink r:id="rId10" w:history="1">
              <w:r w:rsidRPr="005E6DA6">
                <w:t>N 385</w:t>
              </w:r>
            </w:hyperlink>
            <w:r w:rsidRPr="005E6DA6">
              <w:t xml:space="preserve">, от 04.12.2017 </w:t>
            </w:r>
            <w:hyperlink r:id="rId11" w:history="1">
              <w:r w:rsidRPr="005E6DA6">
                <w:t>N 325</w:t>
              </w:r>
            </w:hyperlink>
            <w:r w:rsidRPr="005E6DA6">
              <w:t xml:space="preserve">, от 30.04.2019 </w:t>
            </w:r>
            <w:hyperlink r:id="rId12" w:history="1">
              <w:r w:rsidRPr="005E6DA6">
                <w:t>N 124</w:t>
              </w:r>
            </w:hyperlink>
            <w:r w:rsidRPr="005E6DA6">
              <w:t>)</w:t>
            </w:r>
          </w:p>
        </w:tc>
      </w:tr>
    </w:tbl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ind w:firstLine="540"/>
        <w:jc w:val="both"/>
      </w:pPr>
      <w:proofErr w:type="gramStart"/>
      <w:r w:rsidRPr="005E6DA6">
        <w:t xml:space="preserve">В целях реализации </w:t>
      </w:r>
      <w:hyperlink r:id="rId13" w:history="1">
        <w:r w:rsidRPr="005E6DA6">
          <w:t>Закона</w:t>
        </w:r>
      </w:hyperlink>
      <w:r w:rsidRPr="005E6DA6">
        <w:t xml:space="preserve"> Республики Алтай от 14 мая 2008 года N 47-РЗ "О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</w:t>
      </w:r>
      <w:proofErr w:type="gramEnd"/>
      <w:r w:rsidRPr="005E6DA6">
        <w:t xml:space="preserve">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Правительство Республики Алтай постановляет:</w:t>
      </w:r>
    </w:p>
    <w:p w:rsidR="00504C68" w:rsidRPr="005E6DA6" w:rsidRDefault="00504C68">
      <w:pPr>
        <w:pStyle w:val="ConsPlusNormal"/>
        <w:jc w:val="both"/>
      </w:pPr>
      <w:r w:rsidRPr="005E6DA6">
        <w:t xml:space="preserve">(преамбула в ред. </w:t>
      </w:r>
      <w:hyperlink r:id="rId14" w:history="1">
        <w:r w:rsidRPr="005E6DA6">
          <w:t>Постановления</w:t>
        </w:r>
      </w:hyperlink>
      <w:r w:rsidRPr="005E6DA6">
        <w:t xml:space="preserve"> Правительства Республики Алтай от 07.11.2014 N 318)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1. </w:t>
      </w:r>
      <w:proofErr w:type="gramStart"/>
      <w:r w:rsidRPr="005E6DA6">
        <w:t xml:space="preserve">Утвердить прилагаемый </w:t>
      </w:r>
      <w:hyperlink w:anchor="P60" w:history="1">
        <w:r w:rsidRPr="005E6DA6">
          <w:t>Порядок</w:t>
        </w:r>
      </w:hyperlink>
      <w:r w:rsidRPr="005E6DA6">
        <w:t xml:space="preserve">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</w:t>
      </w:r>
      <w:proofErr w:type="gramEnd"/>
      <w:r w:rsidRPr="005E6DA6"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504C68" w:rsidRPr="005E6DA6" w:rsidRDefault="00504C68">
      <w:pPr>
        <w:pStyle w:val="ConsPlusNormal"/>
        <w:jc w:val="both"/>
      </w:pPr>
      <w:r w:rsidRPr="005E6DA6">
        <w:t xml:space="preserve">(в ред. Постановлений Правительства Республики Алтай от 07.11.2014 </w:t>
      </w:r>
      <w:hyperlink r:id="rId15" w:history="1">
        <w:r w:rsidRPr="005E6DA6">
          <w:t>N 318</w:t>
        </w:r>
      </w:hyperlink>
      <w:r w:rsidRPr="005E6DA6">
        <w:t xml:space="preserve">, от 30.12.2016 </w:t>
      </w:r>
      <w:hyperlink r:id="rId16" w:history="1">
        <w:r w:rsidRPr="005E6DA6">
          <w:t>N 385</w:t>
        </w:r>
      </w:hyperlink>
      <w:r w:rsidRPr="005E6DA6">
        <w:t>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2. Утратил силу. - </w:t>
      </w:r>
      <w:hyperlink r:id="rId17" w:history="1">
        <w:r w:rsidRPr="005E6DA6">
          <w:t>Постановление</w:t>
        </w:r>
      </w:hyperlink>
      <w:r w:rsidRPr="005E6DA6">
        <w:t xml:space="preserve"> Правительства Республики Алтай от 07.11.2014 N 318.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3. Установить, что: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lastRenderedPageBreak/>
        <w:t>а) Министерство образования и науки Республики Алтай является уполномоченным исполнительным органом государственной власти Республики Алтай, который: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proofErr w:type="gramStart"/>
      <w:r w:rsidRPr="005E6DA6">
        <w:t>осуществляет контроль за осуществлением органами местного самоуправления в Республике Алтай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</w:t>
      </w:r>
      <w:proofErr w:type="gramEnd"/>
      <w:r w:rsidRPr="005E6DA6"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государственные полномочия), в том числе о расходовании ими предоставленных субвенций;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получает от органов местного самоуправления в Республике Алтай отчеты и иную информацию о ходе осуществления государственных полномочий, о расходовании финансовых средств, направляемых на осуществление государственных полномочий, в порядке, установленном Министерством образования и науки Республики Алтай;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получает от органов местного самоуправления в Республике Алтай отчетность о количестве новых мест, введенных в дошкольных образовательных организациях, в целях перерасчета объема субвенций, предоставленных в текущем финансовом году, в порядке, установленном Министерством образования и науки Республики Алтай;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б) Министерство </w:t>
      </w:r>
      <w:proofErr w:type="gramStart"/>
      <w:r w:rsidRPr="005E6DA6">
        <w:t>экономического</w:t>
      </w:r>
      <w:proofErr w:type="gramEnd"/>
      <w:r w:rsidRPr="005E6DA6">
        <w:t xml:space="preserve"> развития и имущественных отношений Республики Алтай является уполномоченным исполнительным органом государственной власти Республики Алтай, который:</w:t>
      </w:r>
    </w:p>
    <w:p w:rsidR="00504C68" w:rsidRPr="005E6DA6" w:rsidRDefault="00504C68">
      <w:pPr>
        <w:pStyle w:val="ConsPlusNormal"/>
        <w:jc w:val="both"/>
      </w:pPr>
      <w:r w:rsidRPr="005E6DA6">
        <w:t xml:space="preserve">(в ред. </w:t>
      </w:r>
      <w:hyperlink r:id="rId18" w:history="1">
        <w:r w:rsidRPr="005E6DA6">
          <w:t>Постановления</w:t>
        </w:r>
      </w:hyperlink>
      <w:r w:rsidRPr="005E6DA6">
        <w:t xml:space="preserve"> Правительства Республики Алтай от 30.04.2019 N 124)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осуществляет </w:t>
      </w:r>
      <w:proofErr w:type="gramStart"/>
      <w:r w:rsidRPr="005E6DA6">
        <w:t>контроль за</w:t>
      </w:r>
      <w:proofErr w:type="gramEnd"/>
      <w:r w:rsidRPr="005E6DA6">
        <w:t xml:space="preserve"> использованием органами местного самоуправления в Республике Алтай материальных средств, переданных им для осуществления государственных полномочий;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получает от органов местного самоуправления в Республике Алтай отчеты и иную информацию о ходе использования материальных средств, направляемых на осуществление государственных полномочий, в порядке, установленном Министерством экономического развития и имущественных отношений Республики Алтай;</w:t>
      </w:r>
    </w:p>
    <w:p w:rsidR="00504C68" w:rsidRPr="005E6DA6" w:rsidRDefault="00504C68">
      <w:pPr>
        <w:pStyle w:val="ConsPlusNormal"/>
        <w:jc w:val="both"/>
      </w:pPr>
      <w:r w:rsidRPr="005E6DA6">
        <w:t xml:space="preserve">(в ред. </w:t>
      </w:r>
      <w:hyperlink r:id="rId19" w:history="1">
        <w:r w:rsidRPr="005E6DA6">
          <w:t>Постановления</w:t>
        </w:r>
      </w:hyperlink>
      <w:r w:rsidRPr="005E6DA6">
        <w:t xml:space="preserve"> Правительства Республики Алтай от 30.04.2019 N 124)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получает от органов местного самоуправления в Республике Алтай предложения по перечню материальных средств, необходимых для осуществления органами местного самоуправления в Республике Алтай государственных полномочий.</w:t>
      </w:r>
    </w:p>
    <w:p w:rsidR="00504C68" w:rsidRPr="005E6DA6" w:rsidRDefault="00504C68">
      <w:pPr>
        <w:pStyle w:val="ConsPlusNormal"/>
        <w:jc w:val="both"/>
      </w:pPr>
      <w:r w:rsidRPr="005E6DA6">
        <w:t xml:space="preserve">(п. 3 </w:t>
      </w:r>
      <w:proofErr w:type="gramStart"/>
      <w:r w:rsidRPr="005E6DA6">
        <w:t>введен</w:t>
      </w:r>
      <w:proofErr w:type="gramEnd"/>
      <w:r w:rsidRPr="005E6DA6">
        <w:t xml:space="preserve"> </w:t>
      </w:r>
      <w:hyperlink r:id="rId20" w:history="1">
        <w:r w:rsidRPr="005E6DA6">
          <w:t>Постановлением</w:t>
        </w:r>
      </w:hyperlink>
      <w:r w:rsidRPr="005E6DA6">
        <w:t xml:space="preserve"> Правительства Республики Алтай от 04.12.2017 N 325)</w:t>
      </w: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jc w:val="right"/>
      </w:pPr>
      <w:proofErr w:type="gramStart"/>
      <w:r w:rsidRPr="005E6DA6">
        <w:t>Исполняющий</w:t>
      </w:r>
      <w:proofErr w:type="gramEnd"/>
      <w:r w:rsidRPr="005E6DA6">
        <w:t xml:space="preserve"> обязанности</w:t>
      </w:r>
    </w:p>
    <w:p w:rsidR="00504C68" w:rsidRPr="005E6DA6" w:rsidRDefault="00504C68">
      <w:pPr>
        <w:pStyle w:val="ConsPlusNormal"/>
        <w:jc w:val="right"/>
      </w:pPr>
      <w:r w:rsidRPr="005E6DA6">
        <w:t>Председателя Правительства</w:t>
      </w:r>
    </w:p>
    <w:p w:rsidR="00504C68" w:rsidRPr="005E6DA6" w:rsidRDefault="00504C68">
      <w:pPr>
        <w:pStyle w:val="ConsPlusNormal"/>
        <w:jc w:val="right"/>
      </w:pPr>
      <w:r w:rsidRPr="005E6DA6">
        <w:t>Республики Алтай</w:t>
      </w:r>
    </w:p>
    <w:p w:rsidR="00504C68" w:rsidRPr="005E6DA6" w:rsidRDefault="00504C68">
      <w:pPr>
        <w:pStyle w:val="ConsPlusNormal"/>
        <w:jc w:val="right"/>
      </w:pPr>
      <w:r w:rsidRPr="005E6DA6">
        <w:t>Ю.В.АНТАРАДОНОВ</w:t>
      </w: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jc w:val="both"/>
      </w:pPr>
    </w:p>
    <w:p w:rsidR="00504C68" w:rsidRDefault="00504C68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Default="005E6DA6">
      <w:pPr>
        <w:pStyle w:val="ConsPlusNormal"/>
        <w:jc w:val="both"/>
      </w:pPr>
    </w:p>
    <w:p w:rsidR="005E6DA6" w:rsidRPr="005E6DA6" w:rsidRDefault="005E6DA6">
      <w:pPr>
        <w:pStyle w:val="ConsPlusNormal"/>
        <w:jc w:val="both"/>
      </w:pP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jc w:val="right"/>
        <w:outlineLvl w:val="0"/>
      </w:pPr>
      <w:r w:rsidRPr="005E6DA6">
        <w:lastRenderedPageBreak/>
        <w:t>Утвержден</w:t>
      </w:r>
    </w:p>
    <w:p w:rsidR="00504C68" w:rsidRPr="005E6DA6" w:rsidRDefault="00504C68">
      <w:pPr>
        <w:pStyle w:val="ConsPlusNormal"/>
        <w:jc w:val="right"/>
      </w:pPr>
      <w:r w:rsidRPr="005E6DA6">
        <w:t>Постановлением</w:t>
      </w:r>
    </w:p>
    <w:p w:rsidR="00504C68" w:rsidRPr="005E6DA6" w:rsidRDefault="00504C68">
      <w:pPr>
        <w:pStyle w:val="ConsPlusNormal"/>
        <w:jc w:val="right"/>
      </w:pPr>
      <w:r w:rsidRPr="005E6DA6">
        <w:t>Правительства Республики Алтай</w:t>
      </w:r>
    </w:p>
    <w:p w:rsidR="00504C68" w:rsidRPr="005E6DA6" w:rsidRDefault="00504C68">
      <w:pPr>
        <w:pStyle w:val="ConsPlusNormal"/>
        <w:jc w:val="right"/>
      </w:pPr>
      <w:r w:rsidRPr="005E6DA6">
        <w:t>от 8 августа 2006 г. N 198</w:t>
      </w: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Title"/>
        <w:jc w:val="center"/>
      </w:pPr>
      <w:bookmarkStart w:id="0" w:name="P60"/>
      <w:bookmarkEnd w:id="0"/>
      <w:r w:rsidRPr="005E6DA6">
        <w:t>ПОРЯДОК</w:t>
      </w:r>
    </w:p>
    <w:p w:rsidR="00504C68" w:rsidRPr="005E6DA6" w:rsidRDefault="00504C68">
      <w:pPr>
        <w:pStyle w:val="ConsPlusTitle"/>
        <w:jc w:val="center"/>
      </w:pPr>
      <w:r w:rsidRPr="005E6DA6">
        <w:t>ПРЕДОСТАВЛЕНИЯ И РАСХОДОВАНИЯ ОРГАНАМИ МЕСТНОГО</w:t>
      </w:r>
    </w:p>
    <w:p w:rsidR="00504C68" w:rsidRPr="005E6DA6" w:rsidRDefault="00504C68">
      <w:pPr>
        <w:pStyle w:val="ConsPlusTitle"/>
        <w:jc w:val="center"/>
      </w:pPr>
      <w:r w:rsidRPr="005E6DA6">
        <w:t xml:space="preserve">САМОУПРАВЛЕНИЯ В РЕСПУБЛИКЕ АЛТАЙ СУБВЕНЦИЙ НА </w:t>
      </w:r>
      <w:proofErr w:type="gramStart"/>
      <w:r w:rsidRPr="005E6DA6">
        <w:t>ФИНАНСОВОЕ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 xml:space="preserve">ОБЕСПЕЧЕНИЕ ГОСУДАРСТВЕННЫХ ГАРАНТИЙ РЕАЛИЗАЦИИ ПРАВ </w:t>
      </w:r>
      <w:proofErr w:type="gramStart"/>
      <w:r w:rsidRPr="005E6DA6">
        <w:t>НА</w:t>
      </w:r>
      <w:proofErr w:type="gramEnd"/>
    </w:p>
    <w:p w:rsidR="00504C68" w:rsidRPr="005E6DA6" w:rsidRDefault="00504C68">
      <w:pPr>
        <w:pStyle w:val="ConsPlusTitle"/>
        <w:jc w:val="center"/>
      </w:pPr>
      <w:r w:rsidRPr="005E6DA6">
        <w:t xml:space="preserve">ПОЛУЧЕНИЕ </w:t>
      </w:r>
      <w:proofErr w:type="gramStart"/>
      <w:r w:rsidRPr="005E6DA6">
        <w:t>ОБЩЕДОСТУПНОГО</w:t>
      </w:r>
      <w:proofErr w:type="gramEnd"/>
      <w:r w:rsidRPr="005E6DA6">
        <w:t xml:space="preserve"> И БЕСПЛАТНОГО ДОШКОЛЬНОГО</w:t>
      </w:r>
    </w:p>
    <w:p w:rsidR="00504C68" w:rsidRPr="005E6DA6" w:rsidRDefault="00504C68">
      <w:pPr>
        <w:pStyle w:val="ConsPlusTitle"/>
        <w:jc w:val="center"/>
      </w:pPr>
      <w:r w:rsidRPr="005E6DA6">
        <w:t xml:space="preserve">ОБРАЗОВАНИЯ В </w:t>
      </w:r>
      <w:proofErr w:type="gramStart"/>
      <w:r w:rsidRPr="005E6DA6">
        <w:t>МУНИЦИПАЛЬНЫХ</w:t>
      </w:r>
      <w:proofErr w:type="gramEnd"/>
      <w:r w:rsidRPr="005E6DA6">
        <w:t xml:space="preserve"> ДОШКОЛЬНЫХ ОБРАЗОВАТЕЛЬНЫХ</w:t>
      </w:r>
    </w:p>
    <w:p w:rsidR="00504C68" w:rsidRPr="005E6DA6" w:rsidRDefault="00504C68">
      <w:pPr>
        <w:pStyle w:val="ConsPlusTitle"/>
        <w:jc w:val="center"/>
      </w:pPr>
      <w:r w:rsidRPr="005E6DA6">
        <w:t xml:space="preserve">ОРГАНИЗАЦИЯХ, </w:t>
      </w:r>
      <w:proofErr w:type="gramStart"/>
      <w:r w:rsidRPr="005E6DA6">
        <w:t>ОБЩЕДОСТУПНОГО</w:t>
      </w:r>
      <w:proofErr w:type="gramEnd"/>
      <w:r w:rsidRPr="005E6DA6">
        <w:t xml:space="preserve"> И БЕСПЛАТНОГО ДОШКОЛЬНОГО,</w:t>
      </w:r>
    </w:p>
    <w:p w:rsidR="00504C68" w:rsidRPr="005E6DA6" w:rsidRDefault="00504C68">
      <w:pPr>
        <w:pStyle w:val="ConsPlusTitle"/>
        <w:jc w:val="center"/>
      </w:pPr>
      <w:r w:rsidRPr="005E6DA6">
        <w:t>НАЧАЛЬНОГО ОБЩЕГО, ОСНОВНОГО ОБЩЕГО, СРЕДНЕГО ОБЩЕГО</w:t>
      </w:r>
    </w:p>
    <w:p w:rsidR="00504C68" w:rsidRPr="005E6DA6" w:rsidRDefault="00504C68">
      <w:pPr>
        <w:pStyle w:val="ConsPlusTitle"/>
        <w:jc w:val="center"/>
      </w:pPr>
      <w:r w:rsidRPr="005E6DA6">
        <w:t xml:space="preserve">ОБРАЗОВАНИЯ В </w:t>
      </w:r>
      <w:proofErr w:type="gramStart"/>
      <w:r w:rsidRPr="005E6DA6">
        <w:t>МУНИЦИПАЛЬНЫХ</w:t>
      </w:r>
      <w:proofErr w:type="gramEnd"/>
      <w:r w:rsidRPr="005E6DA6">
        <w:t xml:space="preserve"> ОБЩЕОБРАЗОВАТЕЛЬНЫХ</w:t>
      </w:r>
    </w:p>
    <w:p w:rsidR="00504C68" w:rsidRPr="005E6DA6" w:rsidRDefault="00504C68">
      <w:pPr>
        <w:pStyle w:val="ConsPlusTitle"/>
        <w:jc w:val="center"/>
      </w:pPr>
      <w:proofErr w:type="gramStart"/>
      <w:r w:rsidRPr="005E6DA6">
        <w:t>ОРГАНИЗАЦИЯХ</w:t>
      </w:r>
      <w:proofErr w:type="gramEnd"/>
      <w:r w:rsidRPr="005E6DA6">
        <w:t>, ОБЕСПЕЧЕНИЕ ДОПОЛНИТЕЛЬНОГО ОБРАЗОВАНИЯ</w:t>
      </w:r>
    </w:p>
    <w:p w:rsidR="00504C68" w:rsidRPr="005E6DA6" w:rsidRDefault="00504C68">
      <w:pPr>
        <w:pStyle w:val="ConsPlusTitle"/>
        <w:jc w:val="center"/>
      </w:pPr>
      <w:r w:rsidRPr="005E6DA6">
        <w:t>ДЕТЕЙ В МУНИЦИПАЛЬНЫХ ОБЩЕОБРАЗОВАТЕЛЬНЫХ ОРГАНИЗАЦИЯХ</w:t>
      </w:r>
    </w:p>
    <w:p w:rsidR="00504C68" w:rsidRPr="005E6DA6" w:rsidRDefault="00504C68">
      <w:pPr>
        <w:pStyle w:val="ConsPlusTitle"/>
        <w:jc w:val="center"/>
      </w:pPr>
      <w:r w:rsidRPr="005E6DA6">
        <w:t>ПОСРЕДСТВОМ ФИНАНСОВОГО ОБЕСПЕЧЕНИЯ РАСХОДОВ НА ОПЛАТУ</w:t>
      </w:r>
    </w:p>
    <w:p w:rsidR="00504C68" w:rsidRPr="005E6DA6" w:rsidRDefault="00504C68">
      <w:pPr>
        <w:pStyle w:val="ConsPlusTitle"/>
        <w:jc w:val="center"/>
      </w:pPr>
      <w:r w:rsidRPr="005E6DA6">
        <w:t>ТРУДА, ПРИОБРЕТЕНИЕ УЧЕБНИКОВ И УЧЕБНЫХ ПОСОБИЙ, СРЕДСТВ</w:t>
      </w:r>
    </w:p>
    <w:p w:rsidR="00504C68" w:rsidRPr="005E6DA6" w:rsidRDefault="00504C68">
      <w:pPr>
        <w:pStyle w:val="ConsPlusTitle"/>
        <w:jc w:val="center"/>
      </w:pPr>
      <w:proofErr w:type="gramStart"/>
      <w:r w:rsidRPr="005E6DA6">
        <w:t>ОБУЧЕНИЯ, ИГР, ИГРУШЕК (ЗА ИСКЛЮЧЕНИЕМ РАСХОДОВ НА</w:t>
      </w:r>
      <w:proofErr w:type="gramEnd"/>
    </w:p>
    <w:p w:rsidR="00504C68" w:rsidRPr="005E6DA6" w:rsidRDefault="00504C68">
      <w:pPr>
        <w:pStyle w:val="ConsPlusTitle"/>
        <w:jc w:val="center"/>
      </w:pPr>
      <w:proofErr w:type="gramStart"/>
      <w:r w:rsidRPr="005E6DA6">
        <w:t>СОДЕРЖАНИЕ ЗДАНИЙ И ОПЛАТУ КОММУНАЛЬНЫХ УСЛУГ)</w:t>
      </w:r>
      <w:proofErr w:type="gramEnd"/>
    </w:p>
    <w:p w:rsidR="00504C68" w:rsidRPr="005E6DA6" w:rsidRDefault="00504C68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504C68" w:rsidRPr="005E6DA6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4C68" w:rsidRPr="005E6DA6" w:rsidRDefault="00504C68">
            <w:pPr>
              <w:pStyle w:val="ConsPlusNormal"/>
              <w:jc w:val="center"/>
            </w:pPr>
            <w:r w:rsidRPr="005E6DA6">
              <w:t>Список изменяющих документов</w:t>
            </w:r>
          </w:p>
          <w:p w:rsidR="00504C68" w:rsidRPr="005E6DA6" w:rsidRDefault="00504C68">
            <w:pPr>
              <w:pStyle w:val="ConsPlusNormal"/>
              <w:jc w:val="center"/>
            </w:pPr>
            <w:proofErr w:type="gramStart"/>
            <w:r w:rsidRPr="005E6DA6">
              <w:t>(в ред. Постановлений Правительства Республики Алтай</w:t>
            </w:r>
            <w:proofErr w:type="gramEnd"/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21.05.2009 </w:t>
            </w:r>
            <w:hyperlink r:id="rId21" w:history="1">
              <w:r w:rsidRPr="005E6DA6">
                <w:t>N 102</w:t>
              </w:r>
            </w:hyperlink>
            <w:r w:rsidRPr="005E6DA6">
              <w:t xml:space="preserve">, от 08.12.2010 </w:t>
            </w:r>
            <w:hyperlink r:id="rId22" w:history="1">
              <w:r w:rsidRPr="005E6DA6">
                <w:t>N 288</w:t>
              </w:r>
            </w:hyperlink>
            <w:r w:rsidRPr="005E6DA6">
              <w:t xml:space="preserve">, от 18.08.2014 </w:t>
            </w:r>
            <w:hyperlink r:id="rId23" w:history="1">
              <w:r w:rsidRPr="005E6DA6">
                <w:t>N 244</w:t>
              </w:r>
            </w:hyperlink>
            <w:r w:rsidRPr="005E6DA6">
              <w:t>,</w:t>
            </w:r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07.11.2014 </w:t>
            </w:r>
            <w:hyperlink r:id="rId24" w:history="1">
              <w:r w:rsidRPr="005E6DA6">
                <w:t>N 318</w:t>
              </w:r>
            </w:hyperlink>
            <w:r w:rsidRPr="005E6DA6">
              <w:t xml:space="preserve">, от 25.06.2015 </w:t>
            </w:r>
            <w:hyperlink r:id="rId25" w:history="1">
              <w:r w:rsidRPr="005E6DA6">
                <w:t>N 193</w:t>
              </w:r>
            </w:hyperlink>
            <w:r w:rsidRPr="005E6DA6">
              <w:t xml:space="preserve">, от 26.01.2016 </w:t>
            </w:r>
            <w:hyperlink r:id="rId26" w:history="1">
              <w:r w:rsidRPr="005E6DA6">
                <w:t>N 18</w:t>
              </w:r>
            </w:hyperlink>
            <w:r w:rsidRPr="005E6DA6">
              <w:t>,</w:t>
            </w:r>
          </w:p>
          <w:p w:rsidR="00504C68" w:rsidRPr="005E6DA6" w:rsidRDefault="00504C68">
            <w:pPr>
              <w:pStyle w:val="ConsPlusNormal"/>
              <w:jc w:val="center"/>
            </w:pPr>
            <w:r w:rsidRPr="005E6DA6">
              <w:t xml:space="preserve">от 30.12.2016 </w:t>
            </w:r>
            <w:hyperlink r:id="rId27" w:history="1">
              <w:r w:rsidRPr="005E6DA6">
                <w:t>N 385</w:t>
              </w:r>
            </w:hyperlink>
            <w:r w:rsidRPr="005E6DA6">
              <w:t xml:space="preserve">, от 04.12.2017 </w:t>
            </w:r>
            <w:hyperlink r:id="rId28" w:history="1">
              <w:r w:rsidRPr="005E6DA6">
                <w:t>N 325</w:t>
              </w:r>
            </w:hyperlink>
            <w:r w:rsidRPr="005E6DA6">
              <w:t>)</w:t>
            </w:r>
          </w:p>
        </w:tc>
      </w:tr>
    </w:tbl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ind w:firstLine="540"/>
        <w:jc w:val="both"/>
      </w:pPr>
      <w:r w:rsidRPr="005E6DA6">
        <w:t xml:space="preserve">1. </w:t>
      </w:r>
      <w:proofErr w:type="gramStart"/>
      <w:r w:rsidRPr="005E6DA6">
        <w:t>Настоящий Порядок определяет правила предоставления и расходования субвенций, предоставляемых бюджетам муниципальных образований в Республике Алтай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 w:rsidRPr="005E6DA6"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субвенции).</w:t>
      </w:r>
    </w:p>
    <w:p w:rsidR="00504C68" w:rsidRPr="005E6DA6" w:rsidRDefault="00504C68">
      <w:pPr>
        <w:pStyle w:val="ConsPlusNormal"/>
        <w:jc w:val="both"/>
      </w:pPr>
      <w:r w:rsidRPr="005E6DA6">
        <w:t xml:space="preserve">(п. 1 в ред. </w:t>
      </w:r>
      <w:hyperlink r:id="rId29" w:history="1">
        <w:r w:rsidRPr="005E6DA6">
          <w:t>Постановления</w:t>
        </w:r>
      </w:hyperlink>
      <w:r w:rsidRPr="005E6DA6">
        <w:t xml:space="preserve"> Правительства Республики Алтай от 07.11.2014 N 318)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2. Утратил силу. - </w:t>
      </w:r>
      <w:hyperlink r:id="rId30" w:history="1">
        <w:r w:rsidRPr="005E6DA6">
          <w:t>Постановление</w:t>
        </w:r>
      </w:hyperlink>
      <w:r w:rsidRPr="005E6DA6">
        <w:t xml:space="preserve"> Правительства Республики Алтай от 21.05.2009 N 102.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bookmarkStart w:id="1" w:name="P84"/>
      <w:bookmarkEnd w:id="1"/>
      <w:r w:rsidRPr="005E6DA6">
        <w:t>3. Субвенции предоставляются муниципальным образованиям в Республике Алтай на финансовое обеспечение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За счет средств субвенции муниципальными дошкольными образовательными организациями осуществляются расходы на заработную плату и начисления на нее педагогическим работникам, административно-управленческому персоналу и учебно-вспомогательному персоналу.</w:t>
      </w:r>
    </w:p>
    <w:p w:rsidR="00504C68" w:rsidRPr="005E6DA6" w:rsidRDefault="00504C68">
      <w:pPr>
        <w:pStyle w:val="ConsPlusNormal"/>
        <w:jc w:val="both"/>
      </w:pPr>
      <w:r w:rsidRPr="005E6DA6">
        <w:t>(</w:t>
      </w:r>
      <w:proofErr w:type="gramStart"/>
      <w:r w:rsidRPr="005E6DA6">
        <w:t>в</w:t>
      </w:r>
      <w:proofErr w:type="gramEnd"/>
      <w:r w:rsidRPr="005E6DA6">
        <w:t xml:space="preserve"> ред. </w:t>
      </w:r>
      <w:hyperlink r:id="rId31" w:history="1">
        <w:r w:rsidRPr="005E6DA6">
          <w:t>Постановления</w:t>
        </w:r>
      </w:hyperlink>
      <w:r w:rsidRPr="005E6DA6">
        <w:t xml:space="preserve"> Правительства Республики Алтай от 30.12.2016 N 385)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За счет средств субвенции муниципальными общеобразовательными организациями осуществляются расходы на выплату заработной платы и начисления на выплаты по оплате труда педагогическим работникам, административно-управленческому персоналу и учебно-вспомогательному персоналу.</w:t>
      </w:r>
    </w:p>
    <w:p w:rsidR="00504C68" w:rsidRPr="005E6DA6" w:rsidRDefault="00504C68">
      <w:pPr>
        <w:pStyle w:val="ConsPlusNormal"/>
        <w:jc w:val="both"/>
      </w:pPr>
      <w:r w:rsidRPr="005E6DA6">
        <w:t xml:space="preserve">(в ред. </w:t>
      </w:r>
      <w:hyperlink r:id="rId32" w:history="1">
        <w:r w:rsidRPr="005E6DA6">
          <w:t>Постановления</w:t>
        </w:r>
      </w:hyperlink>
      <w:r w:rsidRPr="005E6DA6">
        <w:t xml:space="preserve"> Правительства Республики Алтай от 30.12.2016 N 385)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абзац утратил силу. - </w:t>
      </w:r>
      <w:hyperlink r:id="rId33" w:history="1">
        <w:r w:rsidRPr="005E6DA6">
          <w:t>Постановление</w:t>
        </w:r>
      </w:hyperlink>
      <w:r w:rsidRPr="005E6DA6">
        <w:t xml:space="preserve"> Правительства Республики Алтай от 26.01.2016 N 18.</w:t>
      </w:r>
    </w:p>
    <w:p w:rsidR="00504C68" w:rsidRPr="005E6DA6" w:rsidRDefault="00504C68">
      <w:pPr>
        <w:pStyle w:val="ConsPlusNormal"/>
        <w:jc w:val="both"/>
      </w:pPr>
      <w:r w:rsidRPr="005E6DA6">
        <w:t xml:space="preserve">(п. 3 в ред. </w:t>
      </w:r>
      <w:hyperlink r:id="rId34" w:history="1">
        <w:r w:rsidRPr="005E6DA6">
          <w:t>Постановления</w:t>
        </w:r>
      </w:hyperlink>
      <w:r w:rsidRPr="005E6DA6">
        <w:t xml:space="preserve"> Правительства Республики Алтай от 07.11.2014 N 318)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bookmarkStart w:id="2" w:name="P91"/>
      <w:bookmarkEnd w:id="2"/>
      <w:r w:rsidRPr="005E6DA6">
        <w:lastRenderedPageBreak/>
        <w:t xml:space="preserve">3.1. </w:t>
      </w:r>
      <w:proofErr w:type="gramStart"/>
      <w:r w:rsidRPr="005E6DA6">
        <w:t>Органы местного самоуправления в Республике Алтай вправе направлять средства субвенции на осуществление расходов на оплату труда и начисления работникам, осуществляющим централизованное бухгалтерское обслуживание муниципальных дошкольных образовательных организаций и муниципальных общеобразовательных организаций, в объеме, рассчитанном, исходя из нормативов численности работников, осуществляющих функции бухгалтерского обслуживания, и методики расчета их фонда оплаты труда, установленных Министерством образования и науки Республики Алтай.</w:t>
      </w:r>
      <w:proofErr w:type="gramEnd"/>
    </w:p>
    <w:p w:rsidR="00504C68" w:rsidRPr="005E6DA6" w:rsidRDefault="00504C68">
      <w:pPr>
        <w:pStyle w:val="ConsPlusNormal"/>
        <w:jc w:val="both"/>
      </w:pPr>
      <w:r w:rsidRPr="005E6DA6">
        <w:t>(</w:t>
      </w:r>
      <w:proofErr w:type="gramStart"/>
      <w:r w:rsidRPr="005E6DA6">
        <w:t>п</w:t>
      </w:r>
      <w:proofErr w:type="gramEnd"/>
      <w:r w:rsidRPr="005E6DA6">
        <w:t xml:space="preserve">. 3.1 введен </w:t>
      </w:r>
      <w:hyperlink r:id="rId35" w:history="1">
        <w:r w:rsidRPr="005E6DA6">
          <w:t>Постановлением</w:t>
        </w:r>
      </w:hyperlink>
      <w:r w:rsidRPr="005E6DA6">
        <w:t xml:space="preserve"> Правительства Республики Алтай от 26.01.2016 N 18; в ред. </w:t>
      </w:r>
      <w:hyperlink r:id="rId36" w:history="1">
        <w:r w:rsidRPr="005E6DA6">
          <w:t>Постановления</w:t>
        </w:r>
      </w:hyperlink>
      <w:r w:rsidRPr="005E6DA6">
        <w:t xml:space="preserve"> Правительства Республики Алтай от 04.12.2017 N 325)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3.2. Учет операций по использованию субвенций, за исключением централизованных средств, указанных в </w:t>
      </w:r>
      <w:hyperlink w:anchor="P91" w:history="1">
        <w:r w:rsidRPr="005E6DA6">
          <w:t>пункте 3.1</w:t>
        </w:r>
      </w:hyperlink>
      <w:r w:rsidRPr="005E6DA6">
        <w:t xml:space="preserve"> настоящего Порядка, осуществляется на лицевых счетах муниципальных образовательных организаций, открытых в Управлении Федерального казначейства по Республике Алтай.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Учет операций по использованию централизованных средств субвенций, указанных в </w:t>
      </w:r>
      <w:hyperlink w:anchor="P91" w:history="1">
        <w:r w:rsidRPr="005E6DA6">
          <w:t>пункте 3.1</w:t>
        </w:r>
      </w:hyperlink>
      <w:r w:rsidRPr="005E6DA6">
        <w:t xml:space="preserve"> настоящего Порядка, осуществляется на лицевых счетах муниципального учреждения, осуществляющего централизованное бухгалтерское обслуживание образовательных организаций, открытых в Управлении Федерального казначейства по Республике Алтай.</w:t>
      </w:r>
    </w:p>
    <w:p w:rsidR="00504C68" w:rsidRPr="005E6DA6" w:rsidRDefault="00504C68">
      <w:pPr>
        <w:pStyle w:val="ConsPlusNormal"/>
        <w:jc w:val="both"/>
      </w:pPr>
      <w:r w:rsidRPr="005E6DA6">
        <w:t>(</w:t>
      </w:r>
      <w:proofErr w:type="gramStart"/>
      <w:r w:rsidRPr="005E6DA6">
        <w:t>п</w:t>
      </w:r>
      <w:proofErr w:type="gramEnd"/>
      <w:r w:rsidRPr="005E6DA6">
        <w:t xml:space="preserve">. 3.2 введен </w:t>
      </w:r>
      <w:hyperlink r:id="rId37" w:history="1">
        <w:r w:rsidRPr="005E6DA6">
          <w:t>Постановлением</w:t>
        </w:r>
      </w:hyperlink>
      <w:r w:rsidRPr="005E6DA6">
        <w:t xml:space="preserve"> Правительства Республики Алтай от 26.01.2016 N 18)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4. </w:t>
      </w:r>
      <w:proofErr w:type="gramStart"/>
      <w:r w:rsidRPr="005E6DA6"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</w:t>
      </w:r>
      <w:proofErr w:type="gramEnd"/>
      <w:r w:rsidRPr="005E6DA6">
        <w:t xml:space="preserve"> </w:t>
      </w:r>
      <w:proofErr w:type="gramStart"/>
      <w:r w:rsidRPr="005E6DA6">
        <w:t>исключением расходов на содержание зданий и оплату коммунальных услуг) рассчитываются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  <w:proofErr w:type="gramEnd"/>
    </w:p>
    <w:p w:rsidR="00504C68" w:rsidRPr="005E6DA6" w:rsidRDefault="00504C68">
      <w:pPr>
        <w:pStyle w:val="ConsPlusNormal"/>
        <w:jc w:val="both"/>
      </w:pPr>
      <w:r w:rsidRPr="005E6DA6">
        <w:t xml:space="preserve">(в ред. Постановлений Правительства Республики Алтай от 25.06.2015 </w:t>
      </w:r>
      <w:hyperlink r:id="rId38" w:history="1">
        <w:r w:rsidRPr="005E6DA6">
          <w:t>N 193</w:t>
        </w:r>
      </w:hyperlink>
      <w:r w:rsidRPr="005E6DA6">
        <w:t xml:space="preserve">, от 30.12.2016 </w:t>
      </w:r>
      <w:hyperlink r:id="rId39" w:history="1">
        <w:r w:rsidRPr="005E6DA6">
          <w:t>N 385</w:t>
        </w:r>
      </w:hyperlink>
      <w:r w:rsidRPr="005E6DA6">
        <w:t>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5. </w:t>
      </w:r>
      <w:proofErr w:type="gramStart"/>
      <w:r w:rsidRPr="005E6DA6">
        <w:t xml:space="preserve">Субвенции предоставляются бюджетам муниципальных образований в Республике Алтай на основании соглашений, заключенных между Министерством образования и науки Республики Алтай и муниципальными образованиями в Республике Алтай, в пределах бюджетных ассигнований, предусмотренных в республиканском бюджете Республики Алтай на соответствующий финансовый год Министерству образования и науки Республики Алтай на цели, предусмотренные </w:t>
      </w:r>
      <w:hyperlink w:anchor="P84" w:history="1">
        <w:r w:rsidRPr="005E6DA6">
          <w:t>пунктом 3</w:t>
        </w:r>
      </w:hyperlink>
      <w:r w:rsidRPr="005E6DA6">
        <w:t xml:space="preserve"> настоящего Порядка.</w:t>
      </w:r>
      <w:proofErr w:type="gramEnd"/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Соглашения между Министерством образования и науки Республики Алтай и муниципальными образованиями в Республике Алтай заключаются по форме, утверждаемой приказом Министерства образования и науки Республики Алтай.</w:t>
      </w:r>
    </w:p>
    <w:p w:rsidR="00504C68" w:rsidRPr="005E6DA6" w:rsidRDefault="00504C68">
      <w:pPr>
        <w:pStyle w:val="ConsPlusNormal"/>
        <w:jc w:val="both"/>
      </w:pPr>
      <w:r w:rsidRPr="005E6DA6">
        <w:t xml:space="preserve">(п. 5 в ред. </w:t>
      </w:r>
      <w:hyperlink r:id="rId40" w:history="1">
        <w:r w:rsidRPr="005E6DA6">
          <w:t>Постановления</w:t>
        </w:r>
      </w:hyperlink>
      <w:r w:rsidRPr="005E6DA6">
        <w:t xml:space="preserve"> Правительства Республики Алтай от 26.01.2016 N 18)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6 - 7. Утратили силу. - </w:t>
      </w:r>
      <w:hyperlink r:id="rId41" w:history="1">
        <w:r w:rsidRPr="005E6DA6">
          <w:t>Постановление</w:t>
        </w:r>
      </w:hyperlink>
      <w:r w:rsidRPr="005E6DA6">
        <w:t xml:space="preserve"> Правительства Республики Алтай от 07.11.2014 N 318.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8. Утратил силу. - </w:t>
      </w:r>
      <w:hyperlink r:id="rId42" w:history="1">
        <w:r w:rsidRPr="005E6DA6">
          <w:t>Постановление</w:t>
        </w:r>
      </w:hyperlink>
      <w:r w:rsidRPr="005E6DA6">
        <w:t xml:space="preserve"> Правительства Республики Алтай от 04.12.2017 N 325.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9. Органы местного самоуправления в Республике Алтай представляют в Министерство образования и науки Республики Алтай отчет о расходовании субвенций в порядке, установленном Министерством образования и науки Республики Алтай.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Министерство образования и науки Республики Алтай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504C68" w:rsidRPr="005E6DA6" w:rsidRDefault="00504C68">
      <w:pPr>
        <w:pStyle w:val="ConsPlusNormal"/>
        <w:jc w:val="both"/>
      </w:pPr>
      <w:r w:rsidRPr="005E6DA6">
        <w:t>(</w:t>
      </w:r>
      <w:proofErr w:type="gramStart"/>
      <w:r w:rsidRPr="005E6DA6">
        <w:t>п</w:t>
      </w:r>
      <w:proofErr w:type="gramEnd"/>
      <w:r w:rsidRPr="005E6DA6">
        <w:t xml:space="preserve">. 9 в ред. </w:t>
      </w:r>
      <w:hyperlink r:id="rId43" w:history="1">
        <w:r w:rsidRPr="005E6DA6">
          <w:t>Постановления</w:t>
        </w:r>
      </w:hyperlink>
      <w:r w:rsidRPr="005E6DA6">
        <w:t xml:space="preserve"> Правительства Республики Алтай от 04.12.2017 N 325)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lastRenderedPageBreak/>
        <w:t xml:space="preserve">10. </w:t>
      </w:r>
      <w:proofErr w:type="gramStart"/>
      <w:r w:rsidRPr="005E6DA6">
        <w:t>Органы местного самоуправления в Республике Алтай представляют в Министерство образования и науки Республики Алтай отчет об осуществлении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</w:t>
      </w:r>
      <w:proofErr w:type="gramEnd"/>
      <w:r w:rsidRPr="005E6DA6">
        <w:t xml:space="preserve"> общеобразовательных </w:t>
      </w:r>
      <w:proofErr w:type="gramStart"/>
      <w:r w:rsidRPr="005E6DA6">
        <w:t>организациях</w:t>
      </w:r>
      <w:proofErr w:type="gramEnd"/>
      <w:r w:rsidRPr="005E6DA6">
        <w:t xml:space="preserve">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порядке, установленном Министерством образования и науки Республики Алтай.</w:t>
      </w:r>
    </w:p>
    <w:p w:rsidR="00504C68" w:rsidRPr="005E6DA6" w:rsidRDefault="00504C68">
      <w:pPr>
        <w:pStyle w:val="ConsPlusNormal"/>
        <w:jc w:val="both"/>
      </w:pPr>
      <w:r w:rsidRPr="005E6DA6">
        <w:t xml:space="preserve">(п. 10 в ред. </w:t>
      </w:r>
      <w:hyperlink r:id="rId44" w:history="1">
        <w:r w:rsidRPr="005E6DA6">
          <w:t>Постановления</w:t>
        </w:r>
      </w:hyperlink>
      <w:r w:rsidRPr="005E6DA6">
        <w:t xml:space="preserve"> Правительства Республики Алтай от 04.12.2017 N 325)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>11. Ответственность за нецелевое использование субвенций несут органы местного самоуправления в Республике Алтай, их должностные лица в соответствии с федеральным законодательством и законодательством Республики Алтай.</w:t>
      </w:r>
    </w:p>
    <w:p w:rsidR="00504C68" w:rsidRPr="005E6DA6" w:rsidRDefault="00504C68">
      <w:pPr>
        <w:pStyle w:val="ConsPlusNormal"/>
        <w:jc w:val="both"/>
      </w:pPr>
      <w:r w:rsidRPr="005E6DA6">
        <w:t>(</w:t>
      </w:r>
      <w:proofErr w:type="gramStart"/>
      <w:r w:rsidRPr="005E6DA6">
        <w:t>п</w:t>
      </w:r>
      <w:proofErr w:type="gramEnd"/>
      <w:r w:rsidRPr="005E6DA6">
        <w:t xml:space="preserve">. 11 в ред. </w:t>
      </w:r>
      <w:hyperlink r:id="rId45" w:history="1">
        <w:r w:rsidRPr="005E6DA6">
          <w:t>Постановления</w:t>
        </w:r>
      </w:hyperlink>
      <w:r w:rsidRPr="005E6DA6">
        <w:t xml:space="preserve"> Правительства Республики Алтай от 04.12.2017 N 325)</w:t>
      </w:r>
    </w:p>
    <w:p w:rsidR="00504C68" w:rsidRPr="005E6DA6" w:rsidRDefault="00504C68">
      <w:pPr>
        <w:pStyle w:val="ConsPlusNormal"/>
        <w:spacing w:before="220"/>
        <w:ind w:firstLine="540"/>
        <w:jc w:val="both"/>
      </w:pPr>
      <w:r w:rsidRPr="005E6DA6">
        <w:t xml:space="preserve">12. Утратил силу с 1 января 2017 года. - </w:t>
      </w:r>
      <w:hyperlink r:id="rId46" w:history="1">
        <w:r w:rsidRPr="005E6DA6">
          <w:t>Постановление</w:t>
        </w:r>
      </w:hyperlink>
      <w:r w:rsidRPr="005E6DA6">
        <w:t xml:space="preserve"> Правительства Республики Алтай от 30.12.2016 N 385.</w:t>
      </w:r>
    </w:p>
    <w:p w:rsidR="00504C68" w:rsidRPr="005E6DA6" w:rsidRDefault="00504C68">
      <w:pPr>
        <w:pStyle w:val="ConsPlusNormal"/>
        <w:jc w:val="both"/>
      </w:pPr>
    </w:p>
    <w:p w:rsidR="00504C68" w:rsidRPr="005E6DA6" w:rsidRDefault="00504C68">
      <w:pPr>
        <w:pStyle w:val="ConsPlusNormal"/>
        <w:jc w:val="both"/>
      </w:pPr>
    </w:p>
    <w:p w:rsidR="00486579" w:rsidRPr="005E6DA6" w:rsidRDefault="00486579"/>
    <w:sectPr w:rsidR="00486579" w:rsidRPr="005E6DA6" w:rsidSect="00290378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04C68"/>
    <w:rsid w:val="00071800"/>
    <w:rsid w:val="000C18BC"/>
    <w:rsid w:val="00162881"/>
    <w:rsid w:val="00330977"/>
    <w:rsid w:val="00486579"/>
    <w:rsid w:val="00504C68"/>
    <w:rsid w:val="00530B83"/>
    <w:rsid w:val="005E6DA6"/>
    <w:rsid w:val="006F7754"/>
    <w:rsid w:val="00B96B6D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7DD1CA11FDA64DF5BF605322B464697D9A736309D37AA35EC3222A4C8D4622079DA1744D5B71E1896CB73A73D2CE00CA7A1ER0K" TargetMode="External"/><Relationship Id="rId13" Type="http://schemas.openxmlformats.org/officeDocument/2006/relationships/hyperlink" Target="consultantplus://offline/ref=290A3336D8C1B19D16887DD1CA11FDA64DF5BF605221BB64617D9A736309D37AA35EC3302A14814721199CA7611B0A371BR5K" TargetMode="External"/><Relationship Id="rId18" Type="http://schemas.openxmlformats.org/officeDocument/2006/relationships/hyperlink" Target="consultantplus://offline/ref=290A3336D8C1B19D16887DD1CA11FDA64DF5BF605229B56F657D9A736309D37AA35EC3222A4C8D4622079DA1744D5B71E1896CB73A73D2CE00CA7A1ER0K" TargetMode="External"/><Relationship Id="rId26" Type="http://schemas.openxmlformats.org/officeDocument/2006/relationships/hyperlink" Target="consultantplus://offline/ref=290A3336D8C1B19D16887DD1CA11FDA64DF5BF605325BD60677D9A736309D37AA35EC3222A4C8D4622079DA1744D5B71E1896CB73A73D2CE00CA7A1ER0K" TargetMode="External"/><Relationship Id="rId39" Type="http://schemas.openxmlformats.org/officeDocument/2006/relationships/hyperlink" Target="consultantplus://offline/ref=290A3336D8C1B19D16887DD1CA11FDA64DF5BF605328B96F657D9A736309D37AA35EC3222A4C8D4622079CA4744D5B71E1896CB73A73D2CE00CA7A1E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0A3336D8C1B19D16887DD1CA11FDA64DF5BF605825BA676B20907B3A05D17DAC01D42563408C4622069CAC2B484E60B9856EAA2572CCD202C817R9K" TargetMode="External"/><Relationship Id="rId34" Type="http://schemas.openxmlformats.org/officeDocument/2006/relationships/hyperlink" Target="consultantplus://offline/ref=290A3336D8C1B19D16887DD1CA11FDA64DF5BF605320BB61667D9A736309D37AA35EC3222A4C8D4622079CA0744D5B71E1896CB73A73D2CE00CA7A1ER0K" TargetMode="External"/><Relationship Id="rId42" Type="http://schemas.openxmlformats.org/officeDocument/2006/relationships/hyperlink" Target="consultantplus://offline/ref=290A3336D8C1B19D16887DD1CA11FDA64DF5BF605222B966677D9A736309D37AA35EC3222A4C8D4622079CAE744D5B71E1896CB73A73D2CE00CA7A1ER0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90A3336D8C1B19D16887DD1CA11FDA64DF5BF605320BB61667D9A736309D37AA35EC3222A4C8D4622079DA1744D5B71E1896CB73A73D2CE00CA7A1ER0K" TargetMode="External"/><Relationship Id="rId12" Type="http://schemas.openxmlformats.org/officeDocument/2006/relationships/hyperlink" Target="consultantplus://offline/ref=290A3336D8C1B19D16887DD1CA11FDA64DF5BF605229B56F657D9A736309D37AA35EC3222A4C8D4622079DA1744D5B71E1896CB73A73D2CE00CA7A1ER0K" TargetMode="External"/><Relationship Id="rId17" Type="http://schemas.openxmlformats.org/officeDocument/2006/relationships/hyperlink" Target="consultantplus://offline/ref=290A3336D8C1B19D16887DD1CA11FDA64DF5BF605320BB61667D9A736309D37AA35EC3222A4C8D4622079CA4744D5B71E1896CB73A73D2CE00CA7A1ER0K" TargetMode="External"/><Relationship Id="rId25" Type="http://schemas.openxmlformats.org/officeDocument/2006/relationships/hyperlink" Target="consultantplus://offline/ref=290A3336D8C1B19D16887DD1CA11FDA64DF5BF605322B464697D9A736309D37AA35EC3222A4C8D4622079DA1744D5B71E1896CB73A73D2CE00CA7A1ER0K" TargetMode="External"/><Relationship Id="rId33" Type="http://schemas.openxmlformats.org/officeDocument/2006/relationships/hyperlink" Target="consultantplus://offline/ref=290A3336D8C1B19D16887DD1CA11FDA64DF5BF605325BD60677D9A736309D37AA35EC3222A4C8D4622079DA0744D5B71E1896CB73A73D2CE00CA7A1ER0K" TargetMode="External"/><Relationship Id="rId38" Type="http://schemas.openxmlformats.org/officeDocument/2006/relationships/hyperlink" Target="consultantplus://offline/ref=290A3336D8C1B19D16887DD1CA11FDA64DF5BF605322B464697D9A736309D37AA35EC3222A4C8D4622079DAE744D5B71E1896CB73A73D2CE00CA7A1ER0K" TargetMode="External"/><Relationship Id="rId46" Type="http://schemas.openxmlformats.org/officeDocument/2006/relationships/hyperlink" Target="consultantplus://offline/ref=290A3336D8C1B19D16887DD1CA11FDA64DF5BF605328B96F657D9A736309D37AA35EC3222A4C8D4622079CA1744D5B71E1896CB73A73D2CE00CA7A1ER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A3336D8C1B19D16887DD1CA11FDA64DF5BF605328B96F657D9A736309D37AA35EC3222A4C8D4622079DA0744D5B71E1896CB73A73D2CE00CA7A1ER0K" TargetMode="External"/><Relationship Id="rId20" Type="http://schemas.openxmlformats.org/officeDocument/2006/relationships/hyperlink" Target="consultantplus://offline/ref=290A3336D8C1B19D16887DD1CA11FDA64DF5BF605222B966677D9A736309D37AA35EC3222A4C8D4622079DA0744D5B71E1896CB73A73D2CE00CA7A1ER0K" TargetMode="External"/><Relationship Id="rId29" Type="http://schemas.openxmlformats.org/officeDocument/2006/relationships/hyperlink" Target="consultantplus://offline/ref=290A3336D8C1B19D16887DD1CA11FDA64DF5BF605320BB61667D9A736309D37AA35EC3222A4C8D4622079CA2744D5B71E1896CB73A73D2CE00CA7A1ER0K" TargetMode="External"/><Relationship Id="rId41" Type="http://schemas.openxmlformats.org/officeDocument/2006/relationships/hyperlink" Target="consultantplus://offline/ref=290A3336D8C1B19D16887DD1CA11FDA64DF5BF605320BB61667D9A736309D37AA35EC3222A4C8D4622079FA3744D5B71E1896CB73A73D2CE00CA7A1ER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A3336D8C1B19D16887DD1CA11FDA64DF5BF605320BD61637D9A736309D37AA35EC3222A4C8D4622079DA1744D5B71E1896CB73A73D2CE00CA7A1ER0K" TargetMode="External"/><Relationship Id="rId11" Type="http://schemas.openxmlformats.org/officeDocument/2006/relationships/hyperlink" Target="consultantplus://offline/ref=290A3336D8C1B19D16887DD1CA11FDA64DF5BF605222B966677D9A736309D37AA35EC3222A4C8D4622079DA1744D5B71E1896CB73A73D2CE00CA7A1ER0K" TargetMode="External"/><Relationship Id="rId24" Type="http://schemas.openxmlformats.org/officeDocument/2006/relationships/hyperlink" Target="consultantplus://offline/ref=290A3336D8C1B19D16887DD1CA11FDA64DF5BF605320BB61667D9A736309D37AA35EC3222A4C8D4622079CA3744D5B71E1896CB73A73D2CE00CA7A1ER0K" TargetMode="External"/><Relationship Id="rId32" Type="http://schemas.openxmlformats.org/officeDocument/2006/relationships/hyperlink" Target="consultantplus://offline/ref=290A3336D8C1B19D16887DD1CA11FDA64DF5BF605328B96F657D9A736309D37AA35EC3222A4C8D4622079CA5744D5B71E1896CB73A73D2CE00CA7A1ER0K" TargetMode="External"/><Relationship Id="rId37" Type="http://schemas.openxmlformats.org/officeDocument/2006/relationships/hyperlink" Target="consultantplus://offline/ref=290A3336D8C1B19D16887DD1CA11FDA64DF5BF605325BD60677D9A736309D37AA35EC3222A4C8D4622079CA7744D5B71E1896CB73A73D2CE00CA7A1ER0K" TargetMode="External"/><Relationship Id="rId40" Type="http://schemas.openxmlformats.org/officeDocument/2006/relationships/hyperlink" Target="consultantplus://offline/ref=290A3336D8C1B19D16887DD1CA11FDA64DF5BF605325BD60677D9A736309D37AA35EC3222A4C8D4622079CA5744D5B71E1896CB73A73D2CE00CA7A1ER0K" TargetMode="External"/><Relationship Id="rId45" Type="http://schemas.openxmlformats.org/officeDocument/2006/relationships/hyperlink" Target="consultantplus://offline/ref=290A3336D8C1B19D16887DD1CA11FDA64DF5BF605222B966677D9A736309D37AA35EC3222A4C8D4622079FA2744D5B71E1896CB73A73D2CE00CA7A1ER0K" TargetMode="External"/><Relationship Id="rId5" Type="http://schemas.openxmlformats.org/officeDocument/2006/relationships/hyperlink" Target="consultantplus://offline/ref=290A3336D8C1B19D16887DD1CA11FDA64DF5BF605320BF67687D9A736309D37AA35EC3222A4C8D4622079DA0744D5B71E1896CB73A73D2CE00CA7A1ER0K" TargetMode="External"/><Relationship Id="rId15" Type="http://schemas.openxmlformats.org/officeDocument/2006/relationships/hyperlink" Target="consultantplus://offline/ref=290A3336D8C1B19D16887DD1CA11FDA64DF5BF605320BB61667D9A736309D37AA35EC3222A4C8D4622079CA6744D5B71E1896CB73A73D2CE00CA7A1ER0K" TargetMode="External"/><Relationship Id="rId23" Type="http://schemas.openxmlformats.org/officeDocument/2006/relationships/hyperlink" Target="consultantplus://offline/ref=290A3336D8C1B19D16887DD1CA11FDA64DF5BF605320BD61637D9A736309D37AA35EC3222A4C8D4622079CA3744D5B71E1896CB73A73D2CE00CA7A1ER0K" TargetMode="External"/><Relationship Id="rId28" Type="http://schemas.openxmlformats.org/officeDocument/2006/relationships/hyperlink" Target="consultantplus://offline/ref=290A3336D8C1B19D16887DD1CA11FDA64DF5BF605222B966677D9A736309D37AA35EC3222A4C8D4622079CA0744D5B71E1896CB73A73D2CE00CA7A1ER0K" TargetMode="External"/><Relationship Id="rId36" Type="http://schemas.openxmlformats.org/officeDocument/2006/relationships/hyperlink" Target="consultantplus://offline/ref=290A3336D8C1B19D16887DD1CA11FDA64DF5BF605222B966677D9A736309D37AA35EC3222A4C8D4622079CAF744D5B71E1896CB73A73D2CE00CA7A1ER0K" TargetMode="External"/><Relationship Id="rId10" Type="http://schemas.openxmlformats.org/officeDocument/2006/relationships/hyperlink" Target="consultantplus://offline/ref=290A3336D8C1B19D16887DD1CA11FDA64DF5BF605328B96F657D9A736309D37AA35EC3222A4C8D4622079DA1744D5B71E1896CB73A73D2CE00CA7A1ER0K" TargetMode="External"/><Relationship Id="rId19" Type="http://schemas.openxmlformats.org/officeDocument/2006/relationships/hyperlink" Target="consultantplus://offline/ref=290A3336D8C1B19D16887DD1CA11FDA64DF5BF605229B56F657D9A736309D37AA35EC3222A4C8D4622079DA1744D5B71E1896CB73A73D2CE00CA7A1ER0K" TargetMode="External"/><Relationship Id="rId31" Type="http://schemas.openxmlformats.org/officeDocument/2006/relationships/hyperlink" Target="consultantplus://offline/ref=290A3336D8C1B19D16887DD1CA11FDA64DF5BF605328B96F657D9A736309D37AA35EC3222A4C8D4622079CA7744D5B71E1896CB73A73D2CE00CA7A1ER0K" TargetMode="External"/><Relationship Id="rId44" Type="http://schemas.openxmlformats.org/officeDocument/2006/relationships/hyperlink" Target="consultantplus://offline/ref=290A3336D8C1B19D16887DD1CA11FDA64DF5BF605222B966677D9A736309D37AA35EC3222A4C8D4622079FA4744D5B71E1896CB73A73D2CE00CA7A1ER0K" TargetMode="External"/><Relationship Id="rId4" Type="http://schemas.openxmlformats.org/officeDocument/2006/relationships/hyperlink" Target="consultantplus://offline/ref=290A3336D8C1B19D16887DD1CA11FDA64DF5BF605825BA676B20907B3A05D17DAC01D42563408C4622079BAC2B484E60B9856EAA2572CCD202C817R9K" TargetMode="External"/><Relationship Id="rId9" Type="http://schemas.openxmlformats.org/officeDocument/2006/relationships/hyperlink" Target="consultantplus://offline/ref=290A3336D8C1B19D16887DD1CA11FDA64DF5BF605325BD60677D9A736309D37AA35EC3222A4C8D4622079DA1744D5B71E1896CB73A73D2CE00CA7A1ER0K" TargetMode="External"/><Relationship Id="rId14" Type="http://schemas.openxmlformats.org/officeDocument/2006/relationships/hyperlink" Target="consultantplus://offline/ref=290A3336D8C1B19D16887DD1CA11FDA64DF5BF605320BB61667D9A736309D37AA35EC3222A4C8D4622079DAE744D5B71E1896CB73A73D2CE00CA7A1ER0K" TargetMode="External"/><Relationship Id="rId22" Type="http://schemas.openxmlformats.org/officeDocument/2006/relationships/hyperlink" Target="consultantplus://offline/ref=290A3336D8C1B19D16887DD1CA11FDA64DF5BF605320BF67687D9A736309D37AA35EC3222A4C8D4622079DA0744D5B71E1896CB73A73D2CE00CA7A1ER0K" TargetMode="External"/><Relationship Id="rId27" Type="http://schemas.openxmlformats.org/officeDocument/2006/relationships/hyperlink" Target="consultantplus://offline/ref=290A3336D8C1B19D16887DD1CA11FDA64DF5BF605328B96F657D9A736309D37AA35EC3222A4C8D4622079DAF744D5B71E1896CB73A73D2CE00CA7A1ER0K" TargetMode="External"/><Relationship Id="rId30" Type="http://schemas.openxmlformats.org/officeDocument/2006/relationships/hyperlink" Target="consultantplus://offline/ref=290A3336D8C1B19D16887DD1CA11FDA64DF5BF605825BA676B20907B3A05D17DAC01D42563408C4622069BAC2B484E60B9856EAA2572CCD202C817R9K" TargetMode="External"/><Relationship Id="rId35" Type="http://schemas.openxmlformats.org/officeDocument/2006/relationships/hyperlink" Target="consultantplus://offline/ref=290A3336D8C1B19D16887DD1CA11FDA64DF5BF605325BD60677D9A736309D37AA35EC3222A4C8D4622079DAF744D5B71E1896CB73A73D2CE00CA7A1ER0K" TargetMode="External"/><Relationship Id="rId43" Type="http://schemas.openxmlformats.org/officeDocument/2006/relationships/hyperlink" Target="consultantplus://offline/ref=290A3336D8C1B19D16887DD1CA11FDA64DF5BF605222B966677D9A736309D37AA35EC3222A4C8D4622079FA7744D5B71E1896CB73A73D2CE00CA7A1ER0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2021-10-13T10:17:00Z</dcterms:created>
  <dcterms:modified xsi:type="dcterms:W3CDTF">2021-10-13T10:40:00Z</dcterms:modified>
</cp:coreProperties>
</file>